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633BE" w:rsidR="00C01B99" w:rsidRDefault="00A633BE" w14:paraId="759256C7" w14:textId="77777777">
      <w:pPr>
        <w:pStyle w:val="ZCom"/>
        <w:widowControl/>
        <w:tabs>
          <w:tab w:val="left" w:pos="142"/>
          <w:tab w:val="left" w:pos="4253"/>
        </w:tabs>
        <w:jc w:val="center"/>
        <w:rPr>
          <w:rFonts w:ascii="Calibri" w:hAnsi="Calibri"/>
          <w:lang w:val="fr-FR"/>
        </w:rPr>
      </w:pPr>
      <w:r w:rsidRPr="00A633BE">
        <w:rPr>
          <w:noProof/>
          <w:lang w:val="fr-FR" w:eastAsia="fr-BE"/>
        </w:rPr>
        <w:drawing>
          <wp:anchor distT="0" distB="0" distL="114300" distR="114300" simplePos="0" relativeHeight="251659776" behindDoc="1" locked="0" layoutInCell="0" allowOverlap="1" wp14:anchorId="338DC0AE" wp14:editId="6025984B">
            <wp:simplePos x="0" y="0"/>
            <wp:positionH relativeFrom="column">
              <wp:posOffset>38128</wp:posOffset>
            </wp:positionH>
            <wp:positionV relativeFrom="paragraph">
              <wp:posOffset>-73025</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rsidRPr="00A633BE" w:rsidR="00957EB9" w:rsidP="00957EB9" w:rsidRDefault="00957EB9" w14:paraId="0A181944" w14:textId="77777777">
      <w:pPr>
        <w:pStyle w:val="ZDGName"/>
        <w:rPr>
          <w:rFonts w:ascii="Calibri" w:hAnsi="Calibri"/>
          <w:lang w:val="fr-FR"/>
        </w:rPr>
      </w:pPr>
    </w:p>
    <w:p w:rsidRPr="00A633BE" w:rsidR="00957EB9" w:rsidP="00957EB9" w:rsidRDefault="00957EB9" w14:paraId="598DFAAD" w14:textId="77777777">
      <w:pPr>
        <w:pStyle w:val="ZCom"/>
        <w:widowControl/>
        <w:jc w:val="center"/>
        <w:rPr>
          <w:rFonts w:ascii="Calibri" w:hAnsi="Calibri"/>
          <w:lang w:val="fr-FR"/>
        </w:rPr>
      </w:pPr>
    </w:p>
    <w:p w:rsidRPr="00A633BE" w:rsidR="00957EB9" w:rsidP="00957EB9" w:rsidRDefault="00957EB9" w14:paraId="36D6A8CC" w14:textId="77777777">
      <w:pPr>
        <w:pStyle w:val="ZCom"/>
        <w:widowControl/>
        <w:jc w:val="center"/>
        <w:rPr>
          <w:rFonts w:ascii="Calibri" w:hAnsi="Calibri"/>
          <w:lang w:val="fr-FR"/>
        </w:rPr>
      </w:pPr>
    </w:p>
    <w:p w:rsidRPr="00A633BE" w:rsidR="00C01B99" w:rsidRDefault="00A633BE" w14:paraId="64166DCD" w14:textId="77777777">
      <w:pPr>
        <w:autoSpaceDE w:val="0"/>
        <w:autoSpaceDN w:val="0"/>
        <w:spacing w:before="960" w:after="0"/>
        <w:ind w:right="85"/>
        <w:jc w:val="center"/>
        <w:rPr>
          <w:rFonts w:ascii="Calibri" w:hAnsi="Calibri"/>
          <w:sz w:val="24"/>
          <w:szCs w:val="24"/>
          <w:lang w:val="fr-FR" w:eastAsia="en-GB"/>
        </w:rPr>
      </w:pPr>
      <w:r w:rsidRPr="00A633BE">
        <w:rPr>
          <w:rFonts w:ascii="Calibri" w:hAnsi="Calibri" w:cs="Arial"/>
          <w:sz w:val="24"/>
          <w:lang w:val="fr-FR" w:eastAsia="en-GB"/>
        </w:rPr>
        <w:t>DG [Nom]</w:t>
      </w:r>
    </w:p>
    <w:p w:rsidRPr="00A633BE" w:rsidR="00C01B99" w:rsidRDefault="00A633BE" w14:paraId="4B7F4D8E" w14:textId="77777777">
      <w:pPr>
        <w:widowControl w:val="0"/>
        <w:autoSpaceDE w:val="0"/>
        <w:autoSpaceDN w:val="0"/>
        <w:ind w:right="85"/>
        <w:jc w:val="center"/>
        <w:rPr>
          <w:rFonts w:ascii="Calibri" w:hAnsi="Calibri" w:cs="Arial"/>
          <w:sz w:val="24"/>
          <w:lang w:val="fr-FR" w:eastAsia="en-GB"/>
        </w:rPr>
      </w:pPr>
      <w:r w:rsidRPr="00A633BE">
        <w:rPr>
          <w:rFonts w:ascii="Calibri" w:hAnsi="Calibri" w:cs="Arial"/>
          <w:sz w:val="24"/>
          <w:lang w:val="fr-FR" w:eastAsia="en-GB"/>
        </w:rPr>
        <w:t>Unité [Nom]</w:t>
      </w:r>
    </w:p>
    <w:bookmarkStart w:name="eltqSubject" w:id="0"/>
    <w:p w:rsidRPr="00A633BE" w:rsidR="00C01B99" w:rsidRDefault="00A633BE" w14:paraId="6DCF12A1" w14:textId="0FFC9B0F">
      <w:pPr>
        <w:pStyle w:val="SubTitle1"/>
        <w:spacing w:before="2640" w:after="480"/>
        <w:rPr>
          <w:rFonts w:ascii="Calibri" w:hAnsi="Calibri"/>
          <w:sz w:val="44"/>
          <w:szCs w:val="44"/>
          <w:lang w:val="fr-FR"/>
        </w:rPr>
      </w:pPr>
      <w:r w:rsidRPr="228AA93F">
        <w:rPr>
          <w:rFonts w:ascii="Calibri" w:hAnsi="Calibri"/>
          <w:lang w:val="fr-FR"/>
        </w:rPr>
        <w:fldChar w:fldCharType="begin"/>
      </w:r>
      <w:r w:rsidRPr="228AA93F">
        <w:rPr>
          <w:rFonts w:ascii="Calibri" w:hAnsi="Calibri"/>
          <w:lang w:val="fr-FR"/>
        </w:rPr>
        <w:instrText xml:space="preserve"> Subject \* MERGEFORMAT </w:instrText>
      </w:r>
      <w:r w:rsidRPr="228AA93F">
        <w:rPr>
          <w:rFonts w:ascii="Calibri" w:hAnsi="Calibri"/>
          <w:lang w:val="fr-FR"/>
        </w:rPr>
        <w:fldChar w:fldCharType="end"/>
      </w:r>
      <w:bookmarkEnd w:id="0"/>
      <w:r w:rsidRPr="228AA93F" w:rsidR="000858BE">
        <w:rPr>
          <w:rFonts w:ascii="Calibri" w:hAnsi="Calibri"/>
          <w:sz w:val="44"/>
          <w:szCs w:val="44"/>
          <w:lang w:val="fr-FR"/>
        </w:rPr>
        <w:t xml:space="preserve">Cas </w:t>
      </w:r>
      <w:r w:rsidRPr="228AA93F" w:rsidR="00A633BE">
        <w:rPr>
          <w:rFonts w:ascii="Calibri" w:hAnsi="Calibri"/>
          <w:sz w:val="44"/>
          <w:szCs w:val="44"/>
          <w:lang w:val="fr-FR"/>
        </w:rPr>
        <w:t>d’usage</w:t>
      </w:r>
    </w:p>
    <w:bookmarkStart w:name="techSectionBreak1" w:id="1"/>
    <w:p w:rsidRPr="00A633BE" w:rsidR="00C01B99" w:rsidRDefault="005A5492" w14:paraId="3C0AA6B8" w14:textId="65E9CB27">
      <w:pPr>
        <w:jc w:val="center"/>
        <w:rPr>
          <w:color w:val="984806" w:themeColor="accent6" w:themeShade="80"/>
          <w:lang w:val="fr-FR"/>
        </w:rPr>
      </w:pPr>
      <w:sdt>
        <w:sdtPr>
          <w:rPr>
            <w:rFonts w:eastAsia="PMingLiU" w:asciiTheme="minorHAnsi" w:hAnsiTheme="minorHAnsi" w:cstheme="minorHAnsi"/>
            <w:b/>
            <w:color w:val="984806" w:themeColor="accent6" w:themeShade="80"/>
            <w:sz w:val="40"/>
            <w:szCs w:val="40"/>
            <w:lang w:val="fr-FR"/>
          </w:rPr>
          <w:alias w:val="Subject"/>
          <w:tag w:val=""/>
          <w:id w:val="1232504091"/>
          <w:placeholder>
            <w:docPart w:val="F176E7710C1E40CABF000943FB1F9E1E"/>
          </w:placeholder>
          <w:dataBinding w:prefixMappings="xmlns:ns0='http://purl.org/dc/elements/1.1/' xmlns:ns1='http://schemas.openxmlformats.org/package/2006/metadata/core-properties' " w:xpath="/ns1:coreProperties[1]/ns0:subject[1]" w:storeItemID="{6C3C8BC8-F283-45AE-878A-BAB7291924A1}"/>
          <w:text/>
        </w:sdtPr>
        <w:sdtEndPr/>
        <w:sdtContent>
          <w:r w:rsidRPr="00A633BE" w:rsidR="00A633BE">
            <w:rPr>
              <w:rFonts w:eastAsia="PMingLiU" w:asciiTheme="minorHAnsi" w:hAnsiTheme="minorHAnsi" w:cstheme="minorHAnsi"/>
              <w:b/>
              <w:color w:val="984806" w:themeColor="accent6" w:themeShade="80"/>
              <w:sz w:val="40"/>
              <w:szCs w:val="40"/>
              <w:lang w:val="fr-FR"/>
            </w:rPr>
            <w:t>&lt;</w:t>
          </w:r>
          <w:r w:rsidR="009A5C77">
            <w:rPr>
              <w:rFonts w:eastAsia="PMingLiU" w:asciiTheme="minorHAnsi" w:hAnsiTheme="minorHAnsi" w:cstheme="minorHAnsi"/>
              <w:b/>
              <w:color w:val="984806" w:themeColor="accent6" w:themeShade="80"/>
              <w:sz w:val="40"/>
              <w:szCs w:val="40"/>
              <w:lang w:val="fr-FR"/>
            </w:rPr>
            <w:t>Nom du projet</w:t>
          </w:r>
          <w:r w:rsidRPr="00A633BE" w:rsidR="00A633BE">
            <w:rPr>
              <w:rFonts w:eastAsia="PMingLiU" w:asciiTheme="minorHAnsi" w:hAnsiTheme="minorHAnsi" w:cstheme="minorHAnsi"/>
              <w:b/>
              <w:color w:val="984806" w:themeColor="accent6" w:themeShade="80"/>
              <w:sz w:val="40"/>
              <w:szCs w:val="40"/>
              <w:lang w:val="fr-FR"/>
            </w:rPr>
            <w:t>&gt;</w:t>
          </w:r>
        </w:sdtContent>
      </w:sdt>
    </w:p>
    <w:p w:rsidRPr="00A633BE" w:rsidR="00C01B99" w:rsidRDefault="00A633BE" w14:paraId="7FAAC0F9" w14:textId="77777777">
      <w:pPr>
        <w:spacing w:before="2000" w:after="0"/>
        <w:ind w:left="3600" w:firstLine="653"/>
        <w:jc w:val="left"/>
        <w:rPr>
          <w:rFonts w:ascii="Calibri" w:hAnsi="Calibri"/>
          <w:b/>
          <w:color w:val="E36C0A" w:themeColor="accent6" w:themeShade="BF"/>
          <w:sz w:val="40"/>
          <w:lang w:val="fr-FR"/>
        </w:rPr>
      </w:pPr>
      <w:r w:rsidRPr="00A633BE">
        <w:rPr>
          <w:rFonts w:ascii="Calibri" w:hAnsi="Calibri"/>
          <w:lang w:val="fr-FR"/>
        </w:rPr>
        <w:t xml:space="preserve">Date : </w:t>
      </w:r>
      <w:r w:rsidRPr="00A633BE">
        <w:rPr>
          <w:rFonts w:ascii="Calibri" w:hAnsi="Calibri"/>
          <w:lang w:val="fr-FR"/>
        </w:rPr>
        <w:tab/>
      </w:r>
      <w:r w:rsidRPr="00A633BE">
        <w:rPr>
          <w:rFonts w:ascii="Calibri" w:hAnsi="Calibri"/>
          <w:lang w:val="fr-FR"/>
        </w:rPr>
        <w:tab/>
      </w:r>
      <w:sdt>
        <w:sdtPr>
          <w:rPr>
            <w:rFonts w:eastAsia="Calibri" w:asciiTheme="minorHAnsi" w:hAnsiTheme="minorHAnsi" w:cstheme="minorHAnsi"/>
            <w:bCs/>
            <w:color w:val="984806" w:themeColor="accent6" w:themeShade="80"/>
            <w:lang w:val="fr-FR"/>
          </w:rPr>
          <w:alias w:val="Date"/>
          <w:tag w:val="Date"/>
          <w:id w:val="1179472455"/>
          <w:placeholder>
            <w:docPart w:val="AD52A7C6167843E684F1A6EC8AA9DDC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A633BE">
            <w:rPr>
              <w:rFonts w:eastAsia="Calibri" w:asciiTheme="minorHAnsi" w:hAnsiTheme="minorHAnsi" w:cstheme="minorHAnsi"/>
              <w:bCs/>
              <w:color w:val="984806" w:themeColor="accent6" w:themeShade="80"/>
              <w:lang w:val="fr-FR"/>
            </w:rPr>
            <w:t>&lt;Date&gt;</w:t>
          </w:r>
        </w:sdtContent>
      </w:sdt>
    </w:p>
    <w:p w:rsidRPr="00A633BE" w:rsidR="00C01B99" w:rsidRDefault="00A633BE" w14:paraId="54BA1262" w14:textId="77777777">
      <w:pPr>
        <w:spacing w:after="0"/>
        <w:ind w:left="3600" w:firstLine="653"/>
        <w:jc w:val="left"/>
        <w:rPr>
          <w:rFonts w:ascii="Calibri" w:hAnsi="Calibri"/>
          <w:b/>
          <w:sz w:val="40"/>
          <w:lang w:val="fr-FR"/>
        </w:rPr>
      </w:pPr>
      <w:r w:rsidRPr="00A633BE">
        <w:rPr>
          <w:rFonts w:asciiTheme="minorHAnsi" w:hAnsiTheme="minorHAnsi" w:cstheme="minorHAnsi"/>
          <w:lang w:val="fr-FR"/>
        </w:rPr>
        <w:t xml:space="preserve">Doc. Version : </w:t>
      </w:r>
      <w:r w:rsidRPr="00A633BE">
        <w:rPr>
          <w:rFonts w:asciiTheme="minorHAnsi" w:hAnsiTheme="minorHAnsi" w:cstheme="minorHAnsi"/>
          <w:lang w:val="fr-FR"/>
        </w:rPr>
        <w:tab/>
      </w:r>
      <w:sdt>
        <w:sdtPr>
          <w:rPr>
            <w:rFonts w:eastAsia="PMingLiU" w:asciiTheme="minorHAnsi" w:hAnsiTheme="minorHAnsi" w:cstheme="minorHAnsi"/>
            <w:color w:val="984806" w:themeColor="accent6" w:themeShade="80"/>
            <w:lang w:val="fr-FR"/>
          </w:rPr>
          <w:alias w:val="Version"/>
          <w:id w:val="962387778"/>
          <w:placeholder>
            <w:docPart w:val="48B1BB1B198C4659A1758AFFE5B88451"/>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A633BE">
            <w:rPr>
              <w:rFonts w:eastAsia="PMingLiU" w:asciiTheme="minorHAnsi" w:hAnsiTheme="minorHAnsi" w:cstheme="minorHAnsi"/>
              <w:color w:val="984806" w:themeColor="accent6" w:themeShade="80"/>
              <w:lang w:val="fr-FR"/>
            </w:rPr>
            <w:t>&lt;Version&gt;</w:t>
          </w:r>
        </w:sdtContent>
      </w:sdt>
      <w:r w:rsidRPr="00A633BE">
        <w:rPr>
          <w:rFonts w:asciiTheme="minorHAnsi" w:hAnsiTheme="minorHAnsi" w:cstheme="minorHAnsi"/>
          <w:color w:val="984806" w:themeColor="accent6" w:themeShade="80"/>
          <w:lang w:val="fr-FR"/>
        </w:rPr>
        <w:t xml:space="preserve"> </w:t>
      </w:r>
    </w:p>
    <w:p w:rsidRPr="00A633BE" w:rsidR="00C01B99" w:rsidRDefault="00A633BE" w14:paraId="0160123F" w14:textId="77777777">
      <w:pPr>
        <w:spacing w:after="460"/>
        <w:ind w:left="3600" w:firstLine="653"/>
        <w:rPr>
          <w:rFonts w:ascii="Calibri" w:hAnsi="Calibri"/>
          <w:lang w:val="fr-FR"/>
        </w:rPr>
      </w:pPr>
      <w:r w:rsidRPr="00A633BE">
        <w:rPr>
          <w:rFonts w:ascii="Calibri" w:hAnsi="Calibri"/>
          <w:lang w:val="fr-FR"/>
        </w:rPr>
        <w:t>Version du modèle : 3.0</w:t>
      </w:r>
      <w:r w:rsidRPr="00A633BE" w:rsidR="00162838">
        <w:rPr>
          <w:rFonts w:ascii="Calibri" w:hAnsi="Calibri"/>
          <w:lang w:val="fr-FR"/>
        </w:rPr>
        <w:t>.1</w:t>
      </w:r>
    </w:p>
    <w:p w:rsidRPr="00A633BE" w:rsidR="00957EB9" w:rsidP="00957EB9" w:rsidRDefault="00957EB9" w14:paraId="5DA8A9CA" w14:textId="77777777">
      <w:pPr>
        <w:rPr>
          <w:rFonts w:ascii="Calibri" w:hAnsi="Calibri"/>
          <w:lang w:val="fr-FR"/>
        </w:rPr>
      </w:pPr>
    </w:p>
    <w:p w:rsidRPr="00A633BE" w:rsidR="00957EB9" w:rsidP="00957EB9" w:rsidRDefault="00957EB9" w14:paraId="2A869F59" w14:textId="77777777">
      <w:pPr>
        <w:rPr>
          <w:rFonts w:ascii="Calibri" w:hAnsi="Calibri"/>
          <w:lang w:val="fr-FR"/>
        </w:rPr>
      </w:pPr>
    </w:p>
    <w:p w:rsidRPr="00A633BE" w:rsidR="00957EB9" w:rsidP="00957EB9" w:rsidRDefault="00957EB9" w14:paraId="099BED08" w14:textId="77777777">
      <w:pPr>
        <w:rPr>
          <w:rFonts w:ascii="Calibri" w:hAnsi="Calibri"/>
          <w:lang w:val="fr-FR"/>
        </w:rPr>
      </w:pPr>
    </w:p>
    <w:p w:rsidRPr="00A633BE" w:rsidR="00957EB9" w:rsidP="00957EB9" w:rsidRDefault="00957EB9" w14:paraId="3DE0FB43" w14:textId="77777777">
      <w:pPr>
        <w:rPr>
          <w:rFonts w:ascii="Calibri" w:hAnsi="Calibri"/>
          <w:lang w:val="fr-FR"/>
        </w:rPr>
      </w:pPr>
    </w:p>
    <w:p w:rsidRPr="00A633BE" w:rsidR="00957EB9" w:rsidP="00957EB9" w:rsidRDefault="00957EB9" w14:paraId="7B140B62" w14:textId="77777777">
      <w:pPr>
        <w:ind w:left="1440" w:firstLine="720"/>
        <w:jc w:val="right"/>
        <w:rPr>
          <w:rFonts w:ascii="Calibri" w:hAnsi="Calibri"/>
          <w:i/>
          <w:lang w:val="fr-FR"/>
        </w:rPr>
      </w:pPr>
    </w:p>
    <w:p w:rsidRPr="00A633BE" w:rsidR="00957EB9" w:rsidP="00957EB9" w:rsidRDefault="00957EB9" w14:paraId="4B05AAD5" w14:textId="77777777">
      <w:pPr>
        <w:ind w:left="1440" w:firstLine="720"/>
        <w:jc w:val="right"/>
        <w:rPr>
          <w:rFonts w:ascii="Calibri" w:hAnsi="Calibri"/>
          <w:i/>
          <w:lang w:val="fr-FR"/>
        </w:rPr>
      </w:pPr>
    </w:p>
    <w:p w:rsidRPr="00A633BE" w:rsidR="00C01B99" w:rsidRDefault="00A633BE" w14:paraId="33778D83" w14:textId="77777777">
      <w:pPr>
        <w:ind w:left="1440" w:firstLine="720"/>
        <w:jc w:val="right"/>
        <w:rPr>
          <w:rFonts w:ascii="Calibri" w:hAnsi="Calibri"/>
          <w:i/>
          <w:lang w:val="fr-FR"/>
        </w:rPr>
      </w:pPr>
      <w:r w:rsidRPr="00A633BE">
        <w:rPr>
          <w:noProof/>
          <w:lang w:val="fr-FR" w:eastAsia="fr-BE"/>
        </w:rPr>
        <w:drawing>
          <wp:anchor distT="0" distB="0" distL="114300" distR="114300" simplePos="0" relativeHeight="251656704" behindDoc="0" locked="1" layoutInCell="0" allowOverlap="1" wp14:anchorId="1D506138" wp14:editId="2FAE715E">
            <wp:simplePos x="0" y="0"/>
            <wp:positionH relativeFrom="column">
              <wp:posOffset>2252345</wp:posOffset>
            </wp:positionH>
            <wp:positionV relativeFrom="paragraph">
              <wp:posOffset>7620</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rsidRPr="00A633BE" w:rsidR="00957EB9" w:rsidP="00957EB9" w:rsidRDefault="00957EB9" w14:paraId="0C7CB628" w14:textId="77777777">
      <w:pPr>
        <w:rPr>
          <w:rFonts w:ascii="Calibri" w:hAnsi="Calibri"/>
          <w:i/>
          <w:sz w:val="20"/>
          <w:lang w:val="fr-FR"/>
        </w:rPr>
      </w:pPr>
    </w:p>
    <w:p w:rsidRPr="00A633BE" w:rsidR="000928E1" w:rsidP="007B4557" w:rsidRDefault="000928E1" w14:paraId="2764CEA9" w14:textId="77777777">
      <w:pPr>
        <w:jc w:val="center"/>
        <w:rPr>
          <w:rFonts w:ascii="Calibri" w:hAnsi="Calibri"/>
          <w:i/>
          <w:color w:val="808080" w:themeColor="background1" w:themeShade="80"/>
          <w:sz w:val="20"/>
          <w:lang w:val="fr-FR"/>
        </w:rPr>
      </w:pPr>
    </w:p>
    <w:p w:rsidRPr="00A633BE" w:rsidR="00C01B99" w:rsidRDefault="00A633BE" w14:paraId="6158F0B9" w14:textId="77777777">
      <w:pPr>
        <w:jc w:val="center"/>
        <w:rPr>
          <w:rFonts w:asciiTheme="minorHAnsi" w:hAnsiTheme="minorHAnsi"/>
          <w:i/>
          <w:color w:val="808080" w:themeColor="background1" w:themeShade="80"/>
          <w:sz w:val="20"/>
          <w:lang w:val="fr-FR"/>
        </w:rPr>
      </w:pPr>
      <w:r w:rsidRPr="00A633BE">
        <w:rPr>
          <w:rFonts w:asciiTheme="minorHAnsi" w:hAnsiTheme="minorHAnsi"/>
          <w:i/>
          <w:color w:val="808080" w:themeColor="background1" w:themeShade="80"/>
          <w:sz w:val="20"/>
          <w:lang w:val="fr-FR"/>
        </w:rPr>
        <w:t xml:space="preserve">Ce modèle est basé </w:t>
      </w:r>
      <w:r w:rsidRPr="00A633BE" w:rsidR="00953840">
        <w:rPr>
          <w:rFonts w:asciiTheme="minorHAnsi" w:hAnsiTheme="minorHAnsi"/>
          <w:i/>
          <w:color w:val="808080" w:themeColor="background1" w:themeShade="80"/>
          <w:sz w:val="20"/>
          <w:lang w:val="fr-FR"/>
        </w:rPr>
        <w:t>sur PM² V3.0</w:t>
      </w:r>
    </w:p>
    <w:p w:rsidRPr="00A633BE" w:rsidR="00C01B99" w:rsidRDefault="00A633BE" w14:paraId="2C17E66A" w14:textId="77777777">
      <w:pPr>
        <w:jc w:val="center"/>
        <w:rPr>
          <w:rFonts w:asciiTheme="minorHAnsi" w:hAnsiTheme="minorHAnsi"/>
          <w:i/>
          <w:color w:val="808080" w:themeColor="background1" w:themeShade="80"/>
          <w:sz w:val="20"/>
          <w:lang w:val="fr-FR"/>
        </w:rPr>
      </w:pPr>
      <w:r w:rsidRPr="00A633BE">
        <w:rPr>
          <w:rFonts w:asciiTheme="minorHAnsi" w:hAnsiTheme="minorHAnsi"/>
          <w:i/>
          <w:color w:val="808080" w:themeColor="background1" w:themeShade="80"/>
          <w:sz w:val="20"/>
          <w:lang w:val="fr-FR"/>
        </w:rPr>
        <w:t>Pour la dernière version de ce modèle, veuillez consulter le Wiki PM².</w:t>
      </w:r>
    </w:p>
    <w:p w:rsidRPr="00A633BE" w:rsidR="001701F9" w:rsidP="007B4557" w:rsidRDefault="001701F9" w14:paraId="2BEF37FE" w14:textId="77777777">
      <w:pPr>
        <w:jc w:val="center"/>
        <w:rPr>
          <w:rFonts w:ascii="Calibri" w:hAnsi="Calibri"/>
          <w:lang w:val="fr-FR"/>
        </w:rPr>
        <w:sectPr w:rsidRPr="00A633BE" w:rsidR="001701F9" w:rsidSect="00B67091">
          <w:headerReference w:type="even" r:id="rId17"/>
          <w:headerReference w:type="default" r:id="rId18"/>
          <w:footerReference w:type="even" r:id="rId19"/>
          <w:footerReference w:type="default" r:id="rId20"/>
          <w:headerReference w:type="first" r:id="rId21"/>
          <w:footerReference w:type="first" r:id="rId22"/>
          <w:pgSz w:w="11907" w:h="16840" w:orient="portrait" w:code="9"/>
          <w:pgMar w:top="1021" w:right="1701" w:bottom="1021" w:left="1588" w:header="601" w:footer="607" w:gutter="0"/>
          <w:paperSrc w:first="114" w:other="114"/>
          <w:cols w:space="720"/>
          <w:titlePg/>
          <w:docGrid w:linePitch="299"/>
        </w:sectPr>
      </w:pPr>
    </w:p>
    <w:p w:rsidRPr="00A633BE" w:rsidR="00C01B99" w:rsidRDefault="00A633BE" w14:paraId="1343C9B1" w14:textId="77777777">
      <w:pPr>
        <w:spacing w:after="20" w:line="276" w:lineRule="auto"/>
        <w:jc w:val="left"/>
        <w:rPr>
          <w:rFonts w:eastAsia="Calibri" w:asciiTheme="minorHAnsi" w:hAnsiTheme="minorHAnsi" w:cstheme="minorHAnsi"/>
          <w:b/>
          <w:color w:val="000000"/>
          <w:szCs w:val="22"/>
          <w:lang w:val="fr-FR"/>
        </w:rPr>
      </w:pPr>
      <w:bookmarkStart w:name="eltqToC" w:id="2"/>
      <w:bookmarkStart w:name="_Toc180987569" w:id="3"/>
      <w:bookmarkEnd w:id="1"/>
      <w:r w:rsidRPr="00A633BE">
        <w:rPr>
          <w:noProof/>
          <w:lang w:val="fr-FR" w:eastAsia="fr-BE"/>
        </w:rPr>
        <w:lastRenderedPageBreak/>
        <mc:AlternateContent>
          <mc:Choice Requires="wps">
            <w:drawing>
              <wp:anchor distT="0" distB="0" distL="114300" distR="114300" simplePos="0" relativeHeight="251658752" behindDoc="1" locked="0" layoutInCell="1" allowOverlap="1" wp14:anchorId="523FFCB0" wp14:editId="7BCDC81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271319" w:rsidP="00957EB9" w:rsidRDefault="00271319" w14:paraId="62A90E9C" w14:textId="7777777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614E8CF">
              <v:rect id="Rectangle 6" style="position:absolute;margin-left:0;margin-top:813.25pt;width:594.7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4f81bc" strokecolor="#4f81bc" w14:anchorId="523FFC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v:textbox>
                  <w:txbxContent>
                    <w:p w:rsidR="00271319" w:rsidP="00957EB9" w:rsidRDefault="00271319" w14:paraId="672A6659" w14:textId="77777777">
                      <w:pPr>
                        <w:jc w:val="center"/>
                      </w:pPr>
                    </w:p>
                  </w:txbxContent>
                </v:textbox>
              </v:rect>
            </w:pict>
          </mc:Fallback>
        </mc:AlternateContent>
      </w:r>
      <w:r w:rsidRPr="00A633BE">
        <w:rPr>
          <w:rFonts w:eastAsia="Calibri" w:asciiTheme="minorHAnsi" w:hAnsiTheme="minorHAnsi" w:cstheme="minorHAnsi"/>
          <w:b/>
          <w:color w:val="000000"/>
          <w:szCs w:val="22"/>
          <w:lang w:val="fr-FR"/>
        </w:rPr>
        <w:t>Informations sur le contrôle des documents</w:t>
      </w:r>
    </w:p>
    <w:tbl>
      <w:tblPr>
        <w:tblStyle w:val="TableGrid1"/>
        <w:tblW w:w="5000" w:type="pct"/>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715"/>
        <w:gridCol w:w="6005"/>
      </w:tblGrid>
      <w:tr w:rsidRPr="00A633BE" w:rsidR="00957EB9" w:rsidTr="00957EB9" w14:paraId="3D4BB2F4"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hideMark/>
          </w:tcPr>
          <w:p w:rsidRPr="00A633BE" w:rsidR="00C01B99" w:rsidRDefault="00A633BE" w14:paraId="2A9D4A8B"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szCs w:val="22"/>
                <w:lang w:val="fr-FR"/>
              </w:rPr>
              <w:t>Paramètres</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hideMark/>
          </w:tcPr>
          <w:p w:rsidRPr="00A633BE" w:rsidR="00C01B99" w:rsidRDefault="00A633BE" w14:paraId="6F4175A8"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szCs w:val="22"/>
                <w:lang w:val="fr-FR"/>
              </w:rPr>
              <w:t>Valeur</w:t>
            </w:r>
          </w:p>
        </w:tc>
      </w:tr>
      <w:tr w:rsidRPr="00A633BE" w:rsidR="00957EB9" w:rsidTr="00957EB9" w14:paraId="408F1354"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1C1D1D79"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bCs/>
                <w:szCs w:val="22"/>
                <w:lang w:val="fr-FR"/>
              </w:rPr>
              <w:t>Titre du document :</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240074D7" w14:textId="36D9DE09">
            <w:pPr>
              <w:spacing w:after="0" w:line="276" w:lineRule="auto"/>
              <w:jc w:val="left"/>
              <w:rPr>
                <w:rFonts w:eastAsia="PMingLiU" w:asciiTheme="minorHAnsi" w:hAnsiTheme="minorHAnsi" w:cstheme="minorHAnsi"/>
                <w:sz w:val="20"/>
                <w:lang w:val="fr-FR"/>
              </w:rPr>
            </w:pPr>
            <w:r w:rsidRPr="00A633BE">
              <w:rPr>
                <w:rFonts w:eastAsia="PMingLiU" w:asciiTheme="minorHAnsi" w:hAnsiTheme="minorHAnsi" w:cstheme="minorHAnsi"/>
                <w:sz w:val="20"/>
                <w:lang w:val="fr-FR"/>
              </w:rPr>
              <w:t>Cas d'</w:t>
            </w:r>
            <w:r>
              <w:rPr>
                <w:rFonts w:eastAsia="PMingLiU" w:asciiTheme="minorHAnsi" w:hAnsiTheme="minorHAnsi" w:cstheme="minorHAnsi"/>
                <w:sz w:val="20"/>
                <w:lang w:val="fr-FR"/>
              </w:rPr>
              <w:t>usage</w:t>
            </w:r>
            <w:r w:rsidRPr="00A633BE" w:rsidR="00957EB9">
              <w:rPr>
                <w:rFonts w:eastAsia="PMingLiU" w:asciiTheme="minorHAnsi" w:hAnsiTheme="minorHAnsi" w:cstheme="minorHAnsi"/>
                <w:sz w:val="20"/>
                <w:lang w:val="fr-FR"/>
              </w:rPr>
              <w:fldChar w:fldCharType="begin"/>
            </w:r>
            <w:r w:rsidRPr="00A633BE" w:rsidR="00957EB9">
              <w:rPr>
                <w:rFonts w:eastAsia="PMingLiU" w:asciiTheme="minorHAnsi" w:hAnsiTheme="minorHAnsi" w:cstheme="minorHAnsi"/>
                <w:sz w:val="20"/>
                <w:lang w:val="fr-FR"/>
              </w:rPr>
              <w:instrText xml:space="preserve"> TITLE   \* MERGEFORMAT </w:instrText>
            </w:r>
            <w:r w:rsidRPr="00A633BE" w:rsidR="00957EB9">
              <w:rPr>
                <w:rFonts w:eastAsia="PMingLiU" w:asciiTheme="minorHAnsi" w:hAnsiTheme="minorHAnsi" w:cstheme="minorHAnsi"/>
                <w:sz w:val="20"/>
                <w:lang w:val="fr-FR"/>
              </w:rPr>
              <w:fldChar w:fldCharType="end"/>
            </w:r>
          </w:p>
        </w:tc>
      </w:tr>
      <w:tr w:rsidRPr="00A633BE" w:rsidR="00957EB9" w:rsidTr="00957EB9" w14:paraId="55DB9BA6"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4BE55256" w14:textId="77777777">
            <w:pPr>
              <w:spacing w:after="0" w:line="276" w:lineRule="auto"/>
              <w:jc w:val="left"/>
              <w:rPr>
                <w:rFonts w:eastAsia="PMingLiU" w:asciiTheme="minorHAnsi" w:hAnsiTheme="minorHAnsi" w:cstheme="minorHAnsi"/>
                <w:b/>
                <w:bCs/>
                <w:szCs w:val="22"/>
                <w:lang w:val="fr-FR"/>
              </w:rPr>
            </w:pPr>
            <w:r w:rsidRPr="00A633BE">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45E9F6C930E14F13B325637ED4720EF4"/>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9A5C77" w14:paraId="37947865" w14:textId="6DCFACEC">
                <w:pPr>
                  <w:spacing w:after="0" w:line="276" w:lineRule="auto"/>
                  <w:jc w:val="left"/>
                  <w:rPr>
                    <w:rFonts w:asciiTheme="minorHAnsi"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Pr="00A633BE" w:rsidR="00957EB9" w:rsidTr="00957EB9" w14:paraId="14EB2586"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64EF0ACA"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szCs w:val="22"/>
                <w:lang w:val="fr-FR"/>
              </w:rPr>
              <w:t>Auteur du document :</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417DDF45" w14:textId="77777777">
            <w:pPr>
              <w:spacing w:after="0" w:line="276" w:lineRule="auto"/>
              <w:jc w:val="left"/>
              <w:rPr>
                <w:rFonts w:eastAsia="PMingLiU" w:asciiTheme="minorHAnsi" w:hAnsiTheme="minorHAnsi" w:cstheme="minorHAnsi"/>
                <w:color w:val="984806" w:themeColor="accent6" w:themeShade="80"/>
                <w:sz w:val="20"/>
                <w:lang w:val="fr-FR"/>
              </w:rPr>
            </w:pPr>
            <w:r w:rsidRPr="00A633BE">
              <w:rPr>
                <w:rFonts w:eastAsia="PMingLiU" w:asciiTheme="minorHAnsi" w:hAnsiTheme="minorHAnsi" w:cstheme="minorHAnsi"/>
                <w:color w:val="984806" w:themeColor="accent6" w:themeShade="80"/>
                <w:sz w:val="20"/>
                <w:lang w:val="fr-FR"/>
              </w:rPr>
              <w:t xml:space="preserve">&lt;Document </w:t>
            </w:r>
            <w:proofErr w:type="spellStart"/>
            <w:r w:rsidRPr="00A633BE">
              <w:rPr>
                <w:rFonts w:eastAsia="PMingLiU" w:asciiTheme="minorHAnsi" w:hAnsiTheme="minorHAnsi" w:cstheme="minorHAnsi"/>
                <w:color w:val="984806" w:themeColor="accent6" w:themeShade="80"/>
                <w:sz w:val="20"/>
                <w:lang w:val="fr-FR"/>
              </w:rPr>
              <w:t>Author</w:t>
            </w:r>
            <w:proofErr w:type="spellEnd"/>
            <w:r w:rsidRPr="00A633BE">
              <w:rPr>
                <w:rFonts w:eastAsia="PMingLiU" w:asciiTheme="minorHAnsi" w:hAnsiTheme="minorHAnsi" w:cstheme="minorHAnsi"/>
                <w:color w:val="984806" w:themeColor="accent6" w:themeShade="80"/>
                <w:sz w:val="20"/>
                <w:lang w:val="fr-FR"/>
              </w:rPr>
              <w:t>&gt;</w:t>
            </w:r>
          </w:p>
        </w:tc>
      </w:tr>
      <w:tr w:rsidRPr="00A633BE" w:rsidR="00957EB9" w:rsidTr="00957EB9" w14:paraId="2E4E5834"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1C0B35C9"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bCs/>
                <w:szCs w:val="22"/>
                <w:lang w:val="fr-FR"/>
              </w:rPr>
              <w:t xml:space="preserve">Maître d'ouvrage : </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751B2B05" w14:textId="77777777">
            <w:pPr>
              <w:spacing w:after="0" w:line="276" w:lineRule="auto"/>
              <w:jc w:val="left"/>
              <w:rPr>
                <w:rFonts w:eastAsia="PMingLiU" w:asciiTheme="minorHAnsi" w:hAnsiTheme="minorHAnsi" w:cstheme="minorHAnsi"/>
                <w:color w:val="984806" w:themeColor="accent6" w:themeShade="80"/>
                <w:sz w:val="20"/>
                <w:lang w:val="fr-FR"/>
              </w:rPr>
            </w:pPr>
            <w:r w:rsidRPr="00A633BE">
              <w:rPr>
                <w:rFonts w:eastAsia="PMingLiU" w:asciiTheme="minorHAnsi" w:hAnsiTheme="minorHAnsi" w:cstheme="minorHAnsi"/>
                <w:color w:val="984806" w:themeColor="accent6" w:themeShade="80"/>
                <w:sz w:val="20"/>
                <w:lang w:val="fr-FR"/>
              </w:rPr>
              <w:t>&lt;Propriétaire du projet (PO)&gt;</w:t>
            </w:r>
          </w:p>
        </w:tc>
      </w:tr>
      <w:tr w:rsidRPr="00A633BE" w:rsidR="00957EB9" w:rsidTr="00957EB9" w14:paraId="58EF7C3F"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0E9A8043"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szCs w:val="22"/>
                <w:lang w:val="fr-FR" w:eastAsia="ar-SA"/>
              </w:rPr>
              <w:t xml:space="preserve">Chef de projet : </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583734C0" w14:textId="77777777">
            <w:pPr>
              <w:spacing w:after="0" w:line="276" w:lineRule="auto"/>
              <w:jc w:val="left"/>
              <w:rPr>
                <w:rFonts w:eastAsia="PMingLiU" w:asciiTheme="minorHAnsi" w:hAnsiTheme="minorHAnsi" w:cstheme="minorHAnsi"/>
                <w:color w:val="984806" w:themeColor="accent6" w:themeShade="80"/>
                <w:sz w:val="20"/>
                <w:lang w:val="fr-FR"/>
              </w:rPr>
            </w:pPr>
            <w:r w:rsidRPr="00A633BE">
              <w:rPr>
                <w:rFonts w:eastAsia="PMingLiU" w:asciiTheme="minorHAnsi" w:hAnsiTheme="minorHAnsi" w:cstheme="minorHAnsi"/>
                <w:color w:val="984806" w:themeColor="accent6" w:themeShade="80"/>
                <w:sz w:val="20"/>
                <w:lang w:val="fr-FR"/>
              </w:rPr>
              <w:t>&lt;Directeur de projet (PM)</w:t>
            </w:r>
          </w:p>
        </w:tc>
      </w:tr>
      <w:tr w:rsidRPr="00A633BE" w:rsidR="00957EB9" w:rsidTr="00957EB9" w14:paraId="77E711C0"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767E5633" w14:textId="77777777">
            <w:pPr>
              <w:spacing w:after="0" w:line="276" w:lineRule="auto"/>
              <w:jc w:val="left"/>
              <w:rPr>
                <w:rFonts w:eastAsia="PMingLiU" w:asciiTheme="minorHAnsi" w:hAnsiTheme="minorHAnsi" w:cstheme="minorHAnsi"/>
                <w:b/>
                <w:szCs w:val="22"/>
                <w:lang w:val="fr-FR"/>
              </w:rPr>
            </w:pPr>
            <w:r w:rsidRPr="00A633BE">
              <w:rPr>
                <w:rFonts w:asciiTheme="minorHAnsi" w:hAnsiTheme="minorHAnsi" w:cstheme="minorHAnsi"/>
                <w:b/>
                <w:bCs/>
                <w:szCs w:val="22"/>
                <w:lang w:val="fr-FR"/>
              </w:rPr>
              <w:t xml:space="preserve">Doc. Version : </w:t>
            </w:r>
          </w:p>
        </w:tc>
        <w:sdt>
          <w:sdtPr>
            <w:rPr>
              <w:rFonts w:eastAsia="PMingLiU" w:asciiTheme="minorHAnsi" w:hAnsiTheme="minorHAnsi" w:cstheme="minorHAnsi"/>
              <w:color w:val="984806" w:themeColor="accent6" w:themeShade="80"/>
              <w:sz w:val="20"/>
              <w:lang w:val="fr-FR"/>
            </w:rPr>
            <w:alias w:val="Version"/>
            <w:id w:val="234590168"/>
            <w:placeholder>
              <w:docPart w:val="F226867DA0C4434A89763F7F5EE075B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67BDD025" w14:textId="77777777">
                <w:pPr>
                  <w:spacing w:after="0" w:line="276" w:lineRule="auto"/>
                  <w:jc w:val="left"/>
                  <w:rPr>
                    <w:rFonts w:eastAsia="PMingLiU" w:asciiTheme="minorHAnsi" w:hAnsiTheme="minorHAnsi" w:cstheme="minorHAnsi"/>
                    <w:color w:val="984806" w:themeColor="accent6" w:themeShade="80"/>
                    <w:sz w:val="20"/>
                    <w:lang w:val="fr-FR"/>
                  </w:rPr>
                </w:pPr>
                <w:r w:rsidRPr="00A633BE">
                  <w:rPr>
                    <w:rFonts w:eastAsia="PMingLiU" w:asciiTheme="minorHAnsi" w:hAnsiTheme="minorHAnsi" w:cstheme="minorHAnsi"/>
                    <w:color w:val="984806" w:themeColor="accent6" w:themeShade="80"/>
                    <w:sz w:val="20"/>
                    <w:lang w:val="fr-FR"/>
                  </w:rPr>
                  <w:t>&lt;Version&gt;</w:t>
                </w:r>
              </w:p>
            </w:tc>
          </w:sdtContent>
        </w:sdt>
      </w:tr>
      <w:tr w:rsidRPr="00A633BE" w:rsidR="00957EB9" w:rsidTr="00957EB9" w14:paraId="0CF512E1"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76A0EBAE" w14:textId="77777777">
            <w:pPr>
              <w:spacing w:after="0" w:line="276" w:lineRule="auto"/>
              <w:jc w:val="left"/>
              <w:rPr>
                <w:rFonts w:eastAsia="PMingLiU" w:asciiTheme="minorHAnsi" w:hAnsiTheme="minorHAnsi" w:cstheme="minorHAnsi"/>
                <w:b/>
                <w:bCs/>
                <w:szCs w:val="22"/>
                <w:lang w:val="fr-FR"/>
              </w:rPr>
            </w:pPr>
            <w:r w:rsidRPr="00A633BE">
              <w:rPr>
                <w:rFonts w:asciiTheme="minorHAnsi" w:hAnsiTheme="minorHAnsi" w:cstheme="minorHAnsi"/>
                <w:b/>
                <w:bCs/>
                <w:szCs w:val="22"/>
                <w:lang w:val="fr-FR"/>
              </w:rPr>
              <w:t xml:space="preserve">Sensibilité : </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5A5492" w14:paraId="167E7903" w14:textId="77777777">
            <w:pPr>
              <w:spacing w:after="0" w:line="276" w:lineRule="auto"/>
              <w:jc w:val="left"/>
              <w:rPr>
                <w:rFonts w:eastAsia="PMingLiU" w:asciiTheme="minorHAnsi"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AAAE22DFD6C64DDEA7FB930ED4B1DD0B"/>
                </w:placeholder>
                <w:dataBinding w:prefixMappings="xmlns:ns0='http://purl.org/dc/elements/1.1/' xmlns:ns1='http://schemas.openxmlformats.org/package/2006/metadata/core-properties' " w:xpath="/ns1:coreProperties[1]/ns1:category[1]" w:storeItemID="{6C3C8BC8-F283-45AE-878A-BAB7291924A1}"/>
                <w:text/>
              </w:sdtPr>
              <w:sdtEndPr/>
              <w:sdtContent>
                <w:r w:rsidRPr="00A633BE" w:rsidR="00957EB9">
                  <w:rPr>
                    <w:rFonts w:asciiTheme="minorHAnsi" w:hAnsiTheme="minorHAnsi" w:cstheme="minorHAnsi"/>
                    <w:bCs/>
                    <w:color w:val="984806" w:themeColor="accent6" w:themeShade="80"/>
                    <w:sz w:val="20"/>
                    <w:lang w:val="fr-FR"/>
                  </w:rPr>
                  <w:t>&lt;Public, Basic, High&gt;</w:t>
                </w:r>
              </w:sdtContent>
            </w:sdt>
          </w:p>
        </w:tc>
      </w:tr>
      <w:tr w:rsidRPr="00A633BE" w:rsidR="00957EB9" w:rsidTr="00957EB9" w14:paraId="1A6EB5EA" w14:textId="77777777">
        <w:tc>
          <w:tcPr>
            <w:tcW w:w="155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30E1EA5A" w14:textId="77777777">
            <w:pPr>
              <w:spacing w:after="0" w:line="276" w:lineRule="auto"/>
              <w:jc w:val="left"/>
              <w:rPr>
                <w:rFonts w:eastAsia="PMingLiU" w:asciiTheme="minorHAnsi" w:hAnsiTheme="minorHAnsi" w:cstheme="minorHAnsi"/>
                <w:b/>
                <w:bCs/>
                <w:szCs w:val="22"/>
                <w:lang w:val="fr-FR"/>
              </w:rPr>
            </w:pPr>
            <w:r w:rsidRPr="00A633BE">
              <w:rPr>
                <w:rFonts w:asciiTheme="minorHAnsi" w:hAnsiTheme="minorHAnsi" w:cstheme="minorHAnsi"/>
                <w:b/>
                <w:bCs/>
                <w:szCs w:val="22"/>
                <w:lang w:val="fr-FR"/>
              </w:rPr>
              <w:t xml:space="preserve">Date : </w:t>
            </w:r>
          </w:p>
        </w:tc>
        <w:tc>
          <w:tcPr>
            <w:tcW w:w="344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5A5492" w14:paraId="65E84367" w14:textId="77777777">
            <w:pPr>
              <w:spacing w:after="0" w:line="276" w:lineRule="auto"/>
              <w:jc w:val="left"/>
              <w:rPr>
                <w:rFonts w:eastAsia="PMingLiU" w:asciiTheme="minorHAnsi" w:hAnsiTheme="minorHAnsi" w:cstheme="minorHAnsi"/>
                <w:bCs/>
                <w:color w:val="984806" w:themeColor="accent6" w:themeShade="80"/>
                <w:sz w:val="20"/>
                <w:lang w:val="fr-FR"/>
              </w:rPr>
            </w:pPr>
            <w:sdt>
              <w:sdtPr>
                <w:rPr>
                  <w:rFonts w:eastAsia="PMingLiU" w:asciiTheme="minorHAnsi" w:hAnsiTheme="minorHAnsi" w:cstheme="minorHAnsi"/>
                  <w:color w:val="984806" w:themeColor="accent6" w:themeShade="80"/>
                  <w:sz w:val="20"/>
                  <w:lang w:val="fr-FR"/>
                </w:rPr>
                <w:alias w:val="Date"/>
                <w:tag w:val="Date"/>
                <w:id w:val="742447056"/>
                <w:placeholder>
                  <w:docPart w:val="D7A108E5CB6A48DEAA24103FDCF903F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A633BE" w:rsidR="00957EB9">
                  <w:rPr>
                    <w:rFonts w:eastAsia="PMingLiU" w:asciiTheme="minorHAnsi" w:hAnsiTheme="minorHAnsi" w:cstheme="minorHAnsi"/>
                    <w:color w:val="984806" w:themeColor="accent6" w:themeShade="80"/>
                    <w:sz w:val="20"/>
                    <w:lang w:val="fr-FR"/>
                  </w:rPr>
                  <w:t>&lt;Date&gt;</w:t>
                </w:r>
              </w:sdtContent>
            </w:sdt>
          </w:p>
        </w:tc>
      </w:tr>
    </w:tbl>
    <w:p w:rsidRPr="00A633BE" w:rsidR="00957EB9" w:rsidP="00957EB9" w:rsidRDefault="00957EB9" w14:paraId="24459046" w14:textId="77777777">
      <w:pPr>
        <w:spacing w:after="0" w:line="276" w:lineRule="auto"/>
        <w:jc w:val="left"/>
        <w:rPr>
          <w:rFonts w:eastAsia="Calibri" w:asciiTheme="minorHAnsi" w:hAnsiTheme="minorHAnsi" w:cstheme="minorHAnsi"/>
          <w:b/>
          <w:bCs/>
          <w:szCs w:val="22"/>
          <w:lang w:val="fr-FR"/>
        </w:rPr>
      </w:pPr>
    </w:p>
    <w:p w:rsidRPr="00A633BE" w:rsidR="00C01B99" w:rsidRDefault="00A633BE" w14:paraId="1BBCA519" w14:textId="77777777">
      <w:pPr>
        <w:spacing w:after="0" w:line="276" w:lineRule="auto"/>
        <w:jc w:val="left"/>
        <w:rPr>
          <w:rFonts w:eastAsia="Calibri" w:asciiTheme="minorHAnsi" w:hAnsiTheme="minorHAnsi" w:cstheme="minorHAnsi"/>
          <w:bCs/>
          <w:szCs w:val="22"/>
          <w:lang w:val="fr-FR"/>
        </w:rPr>
      </w:pPr>
      <w:r w:rsidRPr="00A633BE">
        <w:rPr>
          <w:rFonts w:eastAsia="Calibri" w:asciiTheme="minorHAnsi" w:hAnsiTheme="minorHAnsi" w:cstheme="minorHAnsi"/>
          <w:b/>
          <w:bCs/>
          <w:szCs w:val="22"/>
          <w:lang w:val="fr-FR"/>
        </w:rPr>
        <w:t>Approbateur(s) et réviseur(s) du document :</w:t>
      </w:r>
    </w:p>
    <w:p w:rsidRPr="00A633BE" w:rsidR="00C01B99" w:rsidRDefault="00A633BE" w14:paraId="2F16777D" w14:textId="77777777">
      <w:pPr>
        <w:spacing w:after="20" w:line="276" w:lineRule="auto"/>
        <w:jc w:val="left"/>
        <w:rPr>
          <w:rFonts w:eastAsia="Calibri" w:asciiTheme="minorHAnsi" w:hAnsiTheme="minorHAnsi" w:cstheme="minorHAnsi"/>
          <w:szCs w:val="22"/>
          <w:lang w:val="fr-FR"/>
        </w:rPr>
      </w:pPr>
      <w:r w:rsidRPr="00A633BE">
        <w:rPr>
          <w:rFonts w:eastAsia="Calibri" w:asciiTheme="minorHAnsi" w:hAnsiTheme="minorHAnsi" w:cstheme="minorHAnsi"/>
          <w:bCs/>
          <w:szCs w:val="22"/>
          <w:lang w:val="fr-FR"/>
        </w:rPr>
        <w:t xml:space="preserve">NOTE </w:t>
      </w:r>
      <w:r w:rsidRPr="00A633BE">
        <w:rPr>
          <w:rFonts w:eastAsia="Calibri" w:asciiTheme="minorHAnsi" w:hAnsiTheme="minorHAnsi" w:cstheme="minorHAnsi"/>
          <w:szCs w:val="22"/>
          <w:lang w:val="fr-FR"/>
        </w:rPr>
        <w:t xml:space="preserve">: Tous les approbateurs sont requis. Les dossiers de chaque approbateur doivent être conservés. Tous les réviseurs de la liste sont considérés comme </w:t>
      </w:r>
      <w:r w:rsidRPr="00A633BE">
        <w:rPr>
          <w:rFonts w:eastAsia="Calibri" w:asciiTheme="minorHAnsi" w:hAnsiTheme="minorHAnsi" w:cstheme="minorHAnsi"/>
          <w:bCs/>
          <w:szCs w:val="22"/>
          <w:lang w:val="fr-FR"/>
        </w:rPr>
        <w:t>obligatoires</w:t>
      </w:r>
      <w:r w:rsidRPr="00A633BE">
        <w:rPr>
          <w:rFonts w:eastAsia="Calibri" w:asciiTheme="minorHAnsi" w:hAnsiTheme="minorHAnsi" w:cstheme="minorHAnsi"/>
          <w:szCs w:val="22"/>
          <w:lang w:val="fr-FR"/>
        </w:rPr>
        <w:t xml:space="preserve">, sauf s'ils sont explicitement mentionnés comme </w:t>
      </w:r>
      <w:r w:rsidRPr="00A633BE">
        <w:rPr>
          <w:rFonts w:eastAsia="Calibri" w:asciiTheme="minorHAnsi" w:hAnsiTheme="minorHAnsi" w:cstheme="minorHAnsi"/>
          <w:bCs/>
          <w:szCs w:val="22"/>
          <w:lang w:val="fr-FR"/>
        </w:rPr>
        <w:t>facultatifs.</w:t>
      </w:r>
    </w:p>
    <w:tbl>
      <w:tblPr>
        <w:tblW w:w="5000" w:type="pct"/>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40" w:type="dxa"/>
          <w:right w:w="40" w:type="dxa"/>
        </w:tblCellMar>
        <w:tblLook w:val="04A0" w:firstRow="1" w:lastRow="0" w:firstColumn="1" w:lastColumn="0" w:noHBand="0" w:noVBand="1"/>
      </w:tblPr>
      <w:tblGrid>
        <w:gridCol w:w="2095"/>
        <w:gridCol w:w="2163"/>
        <w:gridCol w:w="2163"/>
        <w:gridCol w:w="2163"/>
      </w:tblGrid>
      <w:tr w:rsidRPr="00A633BE" w:rsidR="00957EB9" w:rsidTr="00957EB9" w14:paraId="1AAC6953" w14:textId="77777777">
        <w:tc>
          <w:tcPr>
            <w:tcW w:w="122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hideMark/>
          </w:tcPr>
          <w:p w:rsidRPr="00A633BE" w:rsidR="00C01B99" w:rsidRDefault="00A633BE" w14:paraId="0BF2D439" w14:textId="77777777">
            <w:pPr>
              <w:spacing w:after="0" w:line="276" w:lineRule="auto"/>
              <w:jc w:val="left"/>
              <w:rPr>
                <w:rFonts w:eastAsia="PMingLiU"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Nom</w:t>
            </w: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hideMark/>
          </w:tcPr>
          <w:p w:rsidRPr="00A633BE" w:rsidR="00C01B99" w:rsidRDefault="00A633BE" w14:paraId="7DC45210" w14:textId="77777777">
            <w:pPr>
              <w:spacing w:after="0" w:line="276" w:lineRule="auto"/>
              <w:jc w:val="left"/>
              <w:rPr>
                <w:rFonts w:eastAsia="PMingLiU"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Rôle</w:t>
            </w: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hideMark/>
          </w:tcPr>
          <w:p w:rsidRPr="00A633BE" w:rsidR="00C01B99" w:rsidRDefault="00A633BE" w14:paraId="6F8D3B54" w14:textId="77777777">
            <w:pPr>
              <w:spacing w:after="0" w:line="276" w:lineRule="auto"/>
              <w:jc w:val="left"/>
              <w:rPr>
                <w:rFonts w:eastAsia="Calibri"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Action</w:t>
            </w: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hideMark/>
          </w:tcPr>
          <w:p w:rsidRPr="00A633BE" w:rsidR="00C01B99" w:rsidRDefault="00A633BE" w14:paraId="1829E7C0" w14:textId="77777777">
            <w:pPr>
              <w:spacing w:after="0" w:line="276" w:lineRule="auto"/>
              <w:jc w:val="left"/>
              <w:rPr>
                <w:rFonts w:eastAsia="Calibri"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Date</w:t>
            </w:r>
          </w:p>
        </w:tc>
      </w:tr>
      <w:tr w:rsidRPr="00A633BE" w:rsidR="00957EB9" w:rsidTr="00957EB9" w14:paraId="3D251C57" w14:textId="77777777">
        <w:tc>
          <w:tcPr>
            <w:tcW w:w="122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63514DF2"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412830FA"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C01B99" w:rsidRDefault="00A633BE" w14:paraId="3DEBCE86" w14:textId="77777777">
            <w:pPr>
              <w:spacing w:after="0" w:line="276" w:lineRule="auto"/>
              <w:jc w:val="left"/>
              <w:rPr>
                <w:rFonts w:eastAsia="Calibri" w:asciiTheme="minorHAnsi" w:hAnsiTheme="minorHAnsi" w:cstheme="minorHAnsi"/>
                <w:i/>
                <w:color w:val="808080"/>
                <w:sz w:val="20"/>
                <w:szCs w:val="22"/>
                <w:lang w:val="fr-FR"/>
              </w:rPr>
            </w:pPr>
            <w:r w:rsidRPr="00A633BE">
              <w:rPr>
                <w:rFonts w:eastAsia="Calibri" w:asciiTheme="minorHAnsi" w:hAnsiTheme="minorHAnsi" w:cstheme="minorHAnsi"/>
                <w:i/>
                <w:color w:val="1B6FB5"/>
                <w:sz w:val="20"/>
                <w:szCs w:val="22"/>
                <w:lang w:val="fr-FR"/>
              </w:rPr>
              <w:t>&lt;Approuver / Revoir&gt;</w:t>
            </w: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1A5EAD25" w14:textId="77777777">
            <w:pPr>
              <w:spacing w:after="0" w:line="276" w:lineRule="auto"/>
              <w:jc w:val="left"/>
              <w:rPr>
                <w:rFonts w:eastAsia="Calibri" w:asciiTheme="minorHAnsi" w:hAnsiTheme="minorHAnsi" w:cstheme="minorHAnsi"/>
                <w:color w:val="000000" w:themeColor="text1"/>
                <w:sz w:val="20"/>
                <w:szCs w:val="22"/>
                <w:lang w:val="fr-FR"/>
              </w:rPr>
            </w:pPr>
          </w:p>
        </w:tc>
      </w:tr>
      <w:tr w:rsidRPr="00A633BE" w:rsidR="00957EB9" w:rsidTr="00957EB9" w14:paraId="528F1931" w14:textId="77777777">
        <w:tc>
          <w:tcPr>
            <w:tcW w:w="122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53BCFC69"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142C3AF0"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7FDDC726" w14:textId="77777777">
            <w:pPr>
              <w:spacing w:after="0" w:line="276" w:lineRule="auto"/>
              <w:jc w:val="left"/>
              <w:rPr>
                <w:rFonts w:eastAsia="Calibri"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7A2E0552" w14:textId="77777777">
            <w:pPr>
              <w:spacing w:after="0" w:line="276" w:lineRule="auto"/>
              <w:jc w:val="left"/>
              <w:rPr>
                <w:rFonts w:eastAsia="Calibri" w:asciiTheme="minorHAnsi" w:hAnsiTheme="minorHAnsi" w:cstheme="minorHAnsi"/>
                <w:color w:val="000000" w:themeColor="text1"/>
                <w:sz w:val="20"/>
                <w:szCs w:val="22"/>
                <w:lang w:val="fr-FR"/>
              </w:rPr>
            </w:pPr>
          </w:p>
        </w:tc>
      </w:tr>
      <w:tr w:rsidRPr="00A633BE" w:rsidR="00957EB9" w:rsidTr="00957EB9" w14:paraId="77590BC4" w14:textId="77777777">
        <w:tc>
          <w:tcPr>
            <w:tcW w:w="122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56C6571F"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120936CD"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06881797" w14:textId="77777777">
            <w:pPr>
              <w:spacing w:after="0" w:line="276" w:lineRule="auto"/>
              <w:jc w:val="left"/>
              <w:rPr>
                <w:rFonts w:eastAsia="Calibri" w:asciiTheme="minorHAnsi" w:hAnsiTheme="minorHAnsi" w:cstheme="minorHAnsi"/>
                <w:color w:val="000000" w:themeColor="text1"/>
                <w:sz w:val="20"/>
                <w:szCs w:val="22"/>
                <w:lang w:val="fr-FR"/>
              </w:rPr>
            </w:pPr>
          </w:p>
        </w:tc>
        <w:tc>
          <w:tcPr>
            <w:tcW w:w="1260"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2DFDA96A" w14:textId="77777777">
            <w:pPr>
              <w:spacing w:after="0" w:line="276" w:lineRule="auto"/>
              <w:jc w:val="left"/>
              <w:rPr>
                <w:rFonts w:eastAsia="Calibri" w:asciiTheme="minorHAnsi" w:hAnsiTheme="minorHAnsi" w:cstheme="minorHAnsi"/>
                <w:color w:val="000000" w:themeColor="text1"/>
                <w:sz w:val="20"/>
                <w:szCs w:val="22"/>
                <w:lang w:val="fr-FR"/>
              </w:rPr>
            </w:pPr>
          </w:p>
        </w:tc>
      </w:tr>
    </w:tbl>
    <w:p w:rsidRPr="00A633BE" w:rsidR="00957EB9" w:rsidP="00957EB9" w:rsidRDefault="00957EB9" w14:paraId="2E254A40" w14:textId="77777777">
      <w:pPr>
        <w:spacing w:after="0" w:line="276" w:lineRule="auto"/>
        <w:jc w:val="left"/>
        <w:rPr>
          <w:rFonts w:eastAsia="Calibri" w:asciiTheme="minorHAnsi" w:hAnsiTheme="minorHAnsi" w:cstheme="minorHAnsi"/>
          <w:bCs/>
          <w:color w:val="000000"/>
          <w:szCs w:val="22"/>
          <w:lang w:val="fr-FR"/>
        </w:rPr>
      </w:pPr>
    </w:p>
    <w:p w:rsidRPr="00A633BE" w:rsidR="00C01B99" w:rsidRDefault="00A633BE" w14:paraId="679E5064" w14:textId="77777777">
      <w:pPr>
        <w:spacing w:after="0" w:line="276" w:lineRule="auto"/>
        <w:rPr>
          <w:rFonts w:eastAsia="Calibri"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Historique des documents :</w:t>
      </w:r>
    </w:p>
    <w:p w:rsidRPr="00A633BE" w:rsidR="00C01B99" w:rsidRDefault="00A633BE" w14:paraId="3F7EEFAF" w14:textId="77777777">
      <w:pPr>
        <w:spacing w:after="0" w:line="276" w:lineRule="auto"/>
        <w:rPr>
          <w:rFonts w:eastAsia="Calibri" w:asciiTheme="minorHAnsi" w:hAnsiTheme="minorHAnsi" w:cstheme="minorHAnsi"/>
          <w:szCs w:val="22"/>
          <w:lang w:val="fr-FR"/>
        </w:rPr>
      </w:pPr>
      <w:r w:rsidRPr="00A633BE">
        <w:rPr>
          <w:rFonts w:eastAsia="Calibri" w:asciiTheme="minorHAnsi" w:hAnsiTheme="minorHAnsi" w:cstheme="minorHAnsi"/>
          <w:szCs w:val="22"/>
          <w:lang w:val="fr-FR"/>
        </w:rPr>
        <w:t>L'auteur du document est autorisé à apporter les types de modifications suivants au document sans exiger que le document soit approuvé de nouveau :</w:t>
      </w:r>
    </w:p>
    <w:p w:rsidRPr="00A633BE" w:rsidR="00C01B99" w:rsidRDefault="00A633BE" w14:paraId="03BDE0DF" w14:textId="77777777">
      <w:pPr>
        <w:widowControl w:val="0"/>
        <w:numPr>
          <w:ilvl w:val="0"/>
          <w:numId w:val="30"/>
        </w:numPr>
        <w:spacing w:after="0" w:line="240" w:lineRule="atLeast"/>
        <w:ind w:left="709"/>
        <w:jc w:val="left"/>
        <w:rPr>
          <w:rFonts w:eastAsia="Calibri" w:asciiTheme="minorHAnsi" w:hAnsiTheme="minorHAnsi" w:cstheme="minorHAnsi"/>
          <w:szCs w:val="22"/>
          <w:lang w:val="fr-FR"/>
        </w:rPr>
      </w:pPr>
      <w:r w:rsidRPr="00A633BE">
        <w:rPr>
          <w:rFonts w:eastAsia="Calibri" w:asciiTheme="minorHAnsi" w:hAnsiTheme="minorHAnsi" w:cstheme="minorHAnsi"/>
          <w:szCs w:val="22"/>
          <w:lang w:val="fr-FR"/>
        </w:rPr>
        <w:t>Rédaction, mise en forme et orthographe</w:t>
      </w:r>
    </w:p>
    <w:p w:rsidRPr="00A633BE" w:rsidR="00C01B99" w:rsidRDefault="00A633BE" w14:paraId="26688BC0" w14:textId="77777777">
      <w:pPr>
        <w:widowControl w:val="0"/>
        <w:numPr>
          <w:ilvl w:val="0"/>
          <w:numId w:val="30"/>
        </w:numPr>
        <w:spacing w:after="0" w:line="240" w:lineRule="atLeast"/>
        <w:ind w:left="709"/>
        <w:jc w:val="left"/>
        <w:rPr>
          <w:rFonts w:eastAsia="Calibri" w:asciiTheme="minorHAnsi" w:hAnsiTheme="minorHAnsi" w:cstheme="minorHAnsi"/>
          <w:szCs w:val="22"/>
          <w:lang w:val="fr-FR"/>
        </w:rPr>
      </w:pPr>
      <w:r w:rsidRPr="00A633BE">
        <w:rPr>
          <w:rFonts w:eastAsia="Calibri" w:asciiTheme="minorHAnsi" w:hAnsiTheme="minorHAnsi" w:cstheme="minorHAnsi"/>
          <w:szCs w:val="22"/>
          <w:lang w:val="fr-FR"/>
        </w:rPr>
        <w:t>Clarification</w:t>
      </w:r>
    </w:p>
    <w:p w:rsidRPr="00A633BE" w:rsidR="00957EB9" w:rsidP="00957EB9" w:rsidRDefault="00957EB9" w14:paraId="13C61C32" w14:textId="77777777">
      <w:pPr>
        <w:spacing w:after="0" w:line="276" w:lineRule="auto"/>
        <w:rPr>
          <w:rFonts w:eastAsia="Calibri" w:asciiTheme="minorHAnsi" w:hAnsiTheme="minorHAnsi" w:cstheme="minorHAnsi"/>
          <w:color w:val="000000"/>
          <w:szCs w:val="22"/>
          <w:lang w:val="fr-FR"/>
        </w:rPr>
      </w:pPr>
    </w:p>
    <w:p w:rsidRPr="00A633BE" w:rsidR="00C01B99" w:rsidRDefault="00A633BE" w14:paraId="32345CAB" w14:textId="77777777">
      <w:pPr>
        <w:spacing w:after="0" w:line="276" w:lineRule="auto"/>
        <w:rPr>
          <w:rFonts w:eastAsia="Calibri" w:asciiTheme="minorHAnsi" w:hAnsiTheme="minorHAnsi" w:cstheme="minorHAnsi"/>
          <w:color w:val="000000"/>
          <w:szCs w:val="22"/>
          <w:lang w:val="fr-FR"/>
        </w:rPr>
      </w:pPr>
      <w:r w:rsidRPr="00A633BE">
        <w:rPr>
          <w:rFonts w:eastAsia="Calibri" w:asciiTheme="minorHAnsi" w:hAnsiTheme="minorHAnsi" w:cstheme="minorHAnsi"/>
          <w:color w:val="000000"/>
          <w:szCs w:val="22"/>
          <w:lang w:val="fr-FR"/>
        </w:rPr>
        <w:t>Pour demander une modification de ce document, contactez l'auteur ou le propriétaire du document.</w:t>
      </w:r>
    </w:p>
    <w:p w:rsidRPr="00A633BE" w:rsidR="00C01B99" w:rsidRDefault="00A633BE" w14:paraId="1DD3CFEF" w14:textId="77777777">
      <w:pPr>
        <w:spacing w:after="0" w:line="276" w:lineRule="auto"/>
        <w:rPr>
          <w:rFonts w:eastAsia="Calibri" w:asciiTheme="minorHAnsi" w:hAnsiTheme="minorHAnsi" w:cstheme="minorHAnsi"/>
          <w:color w:val="000000"/>
          <w:szCs w:val="22"/>
          <w:lang w:val="fr-FR"/>
        </w:rPr>
      </w:pPr>
      <w:r w:rsidRPr="00A633BE">
        <w:rPr>
          <w:rFonts w:eastAsia="Calibri" w:asciiTheme="minorHAns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40" w:type="dxa"/>
          <w:right w:w="40" w:type="dxa"/>
        </w:tblCellMar>
        <w:tblLook w:val="04A0" w:firstRow="1" w:lastRow="0" w:firstColumn="1" w:lastColumn="0" w:noHBand="0" w:noVBand="1"/>
      </w:tblPr>
      <w:tblGrid>
        <w:gridCol w:w="987"/>
        <w:gridCol w:w="1157"/>
        <w:gridCol w:w="2500"/>
        <w:gridCol w:w="3940"/>
      </w:tblGrid>
      <w:tr w:rsidRPr="00A633BE" w:rsidR="00957EB9" w:rsidTr="00957EB9" w14:paraId="35316AFF" w14:textId="77777777">
        <w:tc>
          <w:tcPr>
            <w:tcW w:w="57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hideMark/>
          </w:tcPr>
          <w:p w:rsidRPr="00A633BE" w:rsidR="00C01B99" w:rsidRDefault="00A633BE" w14:paraId="61DCC60F" w14:textId="77777777">
            <w:pPr>
              <w:spacing w:after="0" w:line="276" w:lineRule="auto"/>
              <w:jc w:val="left"/>
              <w:rPr>
                <w:rFonts w:eastAsia="PMingLiU"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Révision</w:t>
            </w:r>
          </w:p>
        </w:tc>
        <w:tc>
          <w:tcPr>
            <w:tcW w:w="674"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hideMark/>
          </w:tcPr>
          <w:p w:rsidRPr="00A633BE" w:rsidR="00C01B99" w:rsidRDefault="00A633BE" w14:paraId="6DA71D2A" w14:textId="77777777">
            <w:pPr>
              <w:spacing w:after="0" w:line="276" w:lineRule="auto"/>
              <w:jc w:val="left"/>
              <w:rPr>
                <w:rFonts w:eastAsia="PMingLiU"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Date</w:t>
            </w:r>
          </w:p>
        </w:tc>
        <w:tc>
          <w:tcPr>
            <w:tcW w:w="1456"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hideMark/>
          </w:tcPr>
          <w:p w:rsidRPr="00A633BE" w:rsidR="00C01B99" w:rsidRDefault="00A633BE" w14:paraId="3F16CDCB" w14:textId="77777777">
            <w:pPr>
              <w:spacing w:after="0" w:line="276" w:lineRule="auto"/>
              <w:jc w:val="left"/>
              <w:rPr>
                <w:rFonts w:eastAsia="PMingLiU"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Créé par</w:t>
            </w:r>
          </w:p>
        </w:tc>
        <w:tc>
          <w:tcPr>
            <w:tcW w:w="229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hideMark/>
          </w:tcPr>
          <w:p w:rsidRPr="00A633BE" w:rsidR="00C01B99" w:rsidRDefault="00A633BE" w14:paraId="68E1B032" w14:textId="77777777">
            <w:pPr>
              <w:spacing w:after="0" w:line="276" w:lineRule="auto"/>
              <w:jc w:val="left"/>
              <w:rPr>
                <w:rFonts w:eastAsia="PMingLiU"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Brève description des changements</w:t>
            </w:r>
          </w:p>
        </w:tc>
      </w:tr>
      <w:tr w:rsidRPr="00A633BE" w:rsidR="00957EB9" w:rsidTr="00957EB9" w14:paraId="1116673E" w14:textId="77777777">
        <w:tc>
          <w:tcPr>
            <w:tcW w:w="57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957EB9" w:rsidRDefault="00957EB9" w14:paraId="43E283A4" w14:textId="77777777">
            <w:pPr>
              <w:spacing w:after="0"/>
              <w:jc w:val="left"/>
              <w:rPr>
                <w:sz w:val="20"/>
                <w:lang w:val="fr-FR" w:eastAsia="en-GB"/>
              </w:rPr>
            </w:pPr>
          </w:p>
        </w:tc>
        <w:tc>
          <w:tcPr>
            <w:tcW w:w="674"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63E0FD99"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456"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496DBA50" w14:textId="77777777">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hideMark/>
          </w:tcPr>
          <w:p w:rsidRPr="00A633BE" w:rsidR="00957EB9" w:rsidRDefault="00957EB9" w14:paraId="11915FD7" w14:textId="77777777">
            <w:pPr>
              <w:spacing w:after="0"/>
              <w:jc w:val="left"/>
              <w:rPr>
                <w:sz w:val="20"/>
                <w:lang w:val="fr-FR" w:eastAsia="en-GB"/>
              </w:rPr>
            </w:pPr>
          </w:p>
        </w:tc>
      </w:tr>
      <w:tr w:rsidRPr="00A633BE" w:rsidR="00957EB9" w:rsidTr="00957EB9" w14:paraId="6F763B1E" w14:textId="77777777">
        <w:tc>
          <w:tcPr>
            <w:tcW w:w="57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2383687A" w14:textId="77777777">
            <w:pPr>
              <w:spacing w:after="0" w:line="276" w:lineRule="auto"/>
              <w:jc w:val="left"/>
              <w:rPr>
                <w:rFonts w:eastAsia="PMingLiU" w:asciiTheme="minorHAnsi" w:hAnsiTheme="minorHAnsi" w:cstheme="minorHAnsi"/>
                <w:color w:val="000000" w:themeColor="text1"/>
                <w:sz w:val="20"/>
                <w:szCs w:val="22"/>
                <w:lang w:val="fr-FR"/>
              </w:rPr>
            </w:pPr>
          </w:p>
        </w:tc>
        <w:tc>
          <w:tcPr>
            <w:tcW w:w="674"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034BD795"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456"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0F9A18A4" w14:textId="77777777">
            <w:pPr>
              <w:spacing w:after="0" w:line="276" w:lineRule="auto"/>
              <w:jc w:val="left"/>
              <w:rPr>
                <w:rFonts w:eastAsia="PMingLiU" w:asciiTheme="minorHAnsi" w:hAnsiTheme="minorHAnsi" w:cstheme="minorHAnsi"/>
                <w:color w:val="000000" w:themeColor="text1"/>
                <w:sz w:val="20"/>
                <w:szCs w:val="22"/>
                <w:lang w:val="fr-FR"/>
              </w:rPr>
            </w:pPr>
          </w:p>
        </w:tc>
        <w:tc>
          <w:tcPr>
            <w:tcW w:w="229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25B0172F" w14:textId="77777777">
            <w:pPr>
              <w:spacing w:after="0" w:line="276" w:lineRule="auto"/>
              <w:jc w:val="left"/>
              <w:rPr>
                <w:rFonts w:eastAsia="PMingLiU" w:asciiTheme="minorHAnsi" w:hAnsiTheme="minorHAnsi" w:cstheme="minorHAnsi"/>
                <w:color w:val="000000" w:themeColor="text1"/>
                <w:sz w:val="20"/>
                <w:szCs w:val="22"/>
                <w:lang w:val="fr-FR"/>
              </w:rPr>
            </w:pPr>
          </w:p>
        </w:tc>
      </w:tr>
      <w:tr w:rsidRPr="00A633BE" w:rsidR="00957EB9" w:rsidTr="00957EB9" w14:paraId="2CD8DF08" w14:textId="77777777">
        <w:tc>
          <w:tcPr>
            <w:tcW w:w="57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25C6CDF5" w14:textId="77777777">
            <w:pPr>
              <w:spacing w:after="0" w:line="276" w:lineRule="auto"/>
              <w:jc w:val="left"/>
              <w:rPr>
                <w:rFonts w:eastAsia="PMingLiU" w:asciiTheme="minorHAnsi" w:hAnsiTheme="minorHAnsi" w:cstheme="minorHAnsi"/>
                <w:color w:val="000000" w:themeColor="text1"/>
                <w:sz w:val="20"/>
                <w:szCs w:val="22"/>
                <w:lang w:val="fr-FR"/>
              </w:rPr>
            </w:pPr>
          </w:p>
        </w:tc>
        <w:tc>
          <w:tcPr>
            <w:tcW w:w="674"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56D804BF" w14:textId="77777777">
            <w:pPr>
              <w:spacing w:after="0" w:line="276" w:lineRule="auto"/>
              <w:jc w:val="left"/>
              <w:rPr>
                <w:rFonts w:eastAsia="PMingLiU" w:asciiTheme="minorHAnsi" w:hAnsiTheme="minorHAnsi" w:cstheme="minorHAnsi"/>
                <w:color w:val="000000" w:themeColor="text1"/>
                <w:sz w:val="20"/>
                <w:szCs w:val="22"/>
                <w:lang w:val="fr-FR"/>
              </w:rPr>
            </w:pPr>
          </w:p>
        </w:tc>
        <w:tc>
          <w:tcPr>
            <w:tcW w:w="1456"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383AFDF0" w14:textId="77777777">
            <w:pPr>
              <w:spacing w:after="0" w:line="276" w:lineRule="auto"/>
              <w:jc w:val="left"/>
              <w:rPr>
                <w:rFonts w:eastAsia="PMingLiU" w:asciiTheme="minorHAnsi" w:hAnsiTheme="minorHAnsi" w:cstheme="minorHAnsi"/>
                <w:color w:val="000000" w:themeColor="text1"/>
                <w:sz w:val="20"/>
                <w:szCs w:val="22"/>
                <w:lang w:val="fr-FR"/>
              </w:rPr>
            </w:pPr>
          </w:p>
        </w:tc>
        <w:tc>
          <w:tcPr>
            <w:tcW w:w="2295"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tcPr>
          <w:p w:rsidRPr="00A633BE" w:rsidR="00957EB9" w:rsidRDefault="00957EB9" w14:paraId="4A2C9EE7" w14:textId="77777777">
            <w:pPr>
              <w:spacing w:after="0" w:line="276" w:lineRule="auto"/>
              <w:jc w:val="left"/>
              <w:rPr>
                <w:rFonts w:eastAsia="PMingLiU" w:asciiTheme="minorHAnsi" w:hAnsiTheme="minorHAnsi" w:cstheme="minorHAnsi"/>
                <w:color w:val="000000" w:themeColor="text1"/>
                <w:sz w:val="20"/>
                <w:szCs w:val="22"/>
                <w:lang w:val="fr-FR"/>
              </w:rPr>
            </w:pPr>
          </w:p>
        </w:tc>
      </w:tr>
    </w:tbl>
    <w:p w:rsidRPr="00A633BE" w:rsidR="00957EB9" w:rsidP="00957EB9" w:rsidRDefault="00957EB9" w14:paraId="16F10AF4" w14:textId="77777777">
      <w:pPr>
        <w:spacing w:after="0" w:line="276" w:lineRule="auto"/>
        <w:rPr>
          <w:rFonts w:eastAsia="Calibri" w:asciiTheme="minorHAnsi" w:hAnsiTheme="minorHAnsi" w:cstheme="minorHAnsi"/>
          <w:b/>
          <w:bCs/>
          <w:color w:val="000000"/>
          <w:szCs w:val="22"/>
          <w:lang w:val="fr-FR"/>
        </w:rPr>
      </w:pPr>
    </w:p>
    <w:p w:rsidRPr="00A633BE" w:rsidR="00C01B99" w:rsidRDefault="00A633BE" w14:paraId="383DEC56" w14:textId="77777777">
      <w:pPr>
        <w:spacing w:after="0" w:line="276" w:lineRule="auto"/>
        <w:rPr>
          <w:rFonts w:eastAsia="Calibri" w:asciiTheme="minorHAnsi" w:hAnsiTheme="minorHAnsi" w:cstheme="minorHAnsi"/>
          <w:b/>
          <w:bCs/>
          <w:color w:val="000000"/>
          <w:szCs w:val="22"/>
          <w:lang w:val="fr-FR"/>
        </w:rPr>
      </w:pPr>
      <w:r w:rsidRPr="00A633BE">
        <w:rPr>
          <w:rFonts w:eastAsia="Calibri" w:asciiTheme="minorHAnsi" w:hAnsiTheme="minorHAnsi" w:cstheme="minorHAnsi"/>
          <w:b/>
          <w:bCs/>
          <w:color w:val="000000"/>
          <w:szCs w:val="22"/>
          <w:lang w:val="fr-FR"/>
        </w:rPr>
        <w:t xml:space="preserve">Gestion de la configuration : Localisation des documents </w:t>
      </w:r>
    </w:p>
    <w:p w:rsidRPr="00A633BE" w:rsidR="00C01B99" w:rsidRDefault="00A633BE" w14:paraId="3AA073D6" w14:textId="77777777">
      <w:pPr>
        <w:spacing w:after="0" w:line="276" w:lineRule="auto"/>
        <w:rPr>
          <w:rFonts w:eastAsia="Calibri" w:asciiTheme="minorHAnsi" w:hAnsiTheme="minorHAnsi" w:cstheme="minorHAnsi"/>
          <w:color w:val="000000" w:themeColor="text1"/>
          <w:szCs w:val="22"/>
          <w:lang w:val="fr-FR"/>
        </w:rPr>
      </w:pPr>
      <w:r w:rsidRPr="00A633BE">
        <w:rPr>
          <w:rFonts w:eastAsia="Calibri" w:asciiTheme="minorHAnsi" w:hAnsiTheme="minorHAnsi" w:cstheme="minorHAnsi"/>
          <w:szCs w:val="22"/>
          <w:lang w:val="fr-FR"/>
        </w:rPr>
        <w:t xml:space="preserve">La dernière version de ce document contrôlé est stockée dans </w:t>
      </w:r>
      <w:r w:rsidRPr="00A633BE">
        <w:rPr>
          <w:rFonts w:eastAsia="Calibri" w:asciiTheme="minorHAnsi" w:hAnsiTheme="minorHAnsi" w:cstheme="minorHAnsi"/>
          <w:color w:val="984806" w:themeColor="accent6" w:themeShade="80"/>
          <w:sz w:val="20"/>
          <w:lang w:val="fr-FR"/>
        </w:rPr>
        <w:t>&lt;location</w:t>
      </w:r>
      <w:r w:rsidRPr="00A633BE">
        <w:rPr>
          <w:rFonts w:eastAsia="Calibri" w:asciiTheme="minorHAnsi" w:hAnsiTheme="minorHAnsi" w:cstheme="minorHAnsi"/>
          <w:color w:val="984806" w:themeColor="accent6" w:themeShade="80"/>
          <w:szCs w:val="22"/>
          <w:lang w:val="fr-FR"/>
        </w:rPr>
        <w:t>&gt;.</w:t>
      </w:r>
    </w:p>
    <w:p w:rsidRPr="00A633BE" w:rsidR="00957EB9" w:rsidP="00957EB9" w:rsidRDefault="00957EB9" w14:paraId="3888B55B" w14:textId="77777777">
      <w:pPr>
        <w:spacing w:after="0" w:line="276" w:lineRule="auto"/>
        <w:rPr>
          <w:rFonts w:eastAsia="Calibri" w:asciiTheme="minorHAnsi" w:hAnsiTheme="minorHAnsi" w:cstheme="minorHAnsi"/>
          <w:color w:val="000000" w:themeColor="text1"/>
          <w:szCs w:val="22"/>
          <w:lang w:val="fr-FR"/>
        </w:rPr>
      </w:pPr>
    </w:p>
    <w:tbl>
      <w:tblPr>
        <w:tblStyle w:val="TableGrid"/>
        <w:tblW w:w="0" w:type="auto"/>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8720"/>
      </w:tblGrid>
      <w:tr w:rsidRPr="005A5492" w:rsidR="00957EB9" w:rsidTr="00957EB9" w14:paraId="09B78878" w14:textId="77777777">
        <w:tc>
          <w:tcPr>
            <w:tcW w:w="9576"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Pr="00A633BE" w:rsidR="00C01B99" w:rsidRDefault="00A633BE" w14:paraId="6FA22B03" w14:textId="77777777">
            <w:pPr>
              <w:spacing w:after="0" w:line="276" w:lineRule="auto"/>
              <w:rPr>
                <w:rFonts w:ascii="Calibri" w:hAnsi="Calibri"/>
                <w:i/>
                <w:color w:val="1B6FB5"/>
                <w:szCs w:val="22"/>
                <w:lang w:val="fr-FR"/>
              </w:rPr>
            </w:pPr>
            <w:r w:rsidRPr="00A633BE">
              <w:rPr>
                <w:rFonts w:ascii="Calibri" w:hAnsi="Calibri"/>
                <w:i/>
                <w:color w:val="1B6FB5"/>
                <w:szCs w:val="22"/>
                <w:lang w:val="fr-FR"/>
              </w:rPr>
              <w:t>&lt;</w:t>
            </w:r>
            <w:proofErr w:type="spellStart"/>
            <w:proofErr w:type="gramStart"/>
            <w:r w:rsidRPr="00A633BE">
              <w:rPr>
                <w:rFonts w:ascii="Calibri" w:hAnsi="Calibri"/>
                <w:i/>
                <w:color w:val="1B6FB5"/>
                <w:szCs w:val="22"/>
                <w:lang w:val="fr-FR"/>
              </w:rPr>
              <w:t>br</w:t>
            </w:r>
            <w:proofErr w:type="spellEnd"/>
            <w:proofErr w:type="gramEnd"/>
            <w:r w:rsidRPr="00A633BE">
              <w:rPr>
                <w:rFonts w:ascii="Calibri" w:hAnsi="Calibri"/>
                <w:i/>
                <w:color w:val="1B6FB5"/>
                <w:szCs w:val="22"/>
                <w:lang w:val="fr-FR"/>
              </w:rPr>
              <w:t xml:space="preserve"> /&gt;Ces notes devraient être supprimées dans la version finale :&gt;</w:t>
            </w:r>
          </w:p>
          <w:p w:rsidRPr="00A633BE" w:rsidR="00957EB9" w:rsidRDefault="00957EB9" w14:paraId="3B5912D1" w14:textId="77777777">
            <w:pPr>
              <w:spacing w:after="0" w:line="276" w:lineRule="auto"/>
              <w:rPr>
                <w:rFonts w:eastAsia="Calibri" w:asciiTheme="minorHAnsi" w:hAnsiTheme="minorHAnsi" w:cstheme="minorHAnsi"/>
                <w:b/>
                <w:color w:val="000000" w:themeColor="text1"/>
                <w:szCs w:val="22"/>
                <w:lang w:val="fr-FR"/>
              </w:rPr>
            </w:pPr>
          </w:p>
          <w:p w:rsidRPr="00A633BE" w:rsidR="00C01B99" w:rsidRDefault="00A633BE" w14:paraId="6333B829" w14:textId="77777777">
            <w:pPr>
              <w:spacing w:after="0" w:line="276" w:lineRule="auto"/>
              <w:rPr>
                <w:rFonts w:eastAsia="Calibri" w:asciiTheme="minorHAnsi" w:hAnsiTheme="minorHAnsi" w:cstheme="minorHAnsi"/>
                <w:b/>
                <w:color w:val="000000" w:themeColor="text1"/>
                <w:szCs w:val="22"/>
                <w:lang w:val="fr-FR"/>
              </w:rPr>
            </w:pPr>
            <w:r w:rsidRPr="00A633BE">
              <w:rPr>
                <w:rFonts w:eastAsia="Calibri" w:asciiTheme="minorHAnsi" w:hAnsiTheme="minorHAnsi" w:cstheme="minorHAnsi"/>
                <w:b/>
                <w:color w:val="000000" w:themeColor="text1"/>
                <w:szCs w:val="22"/>
                <w:lang w:val="fr-FR"/>
              </w:rPr>
              <w:t>Notes pour les modèles :</w:t>
            </w:r>
          </w:p>
          <w:p w:rsidRPr="00A633BE" w:rsidR="00C01B99" w:rsidRDefault="00A633BE" w14:paraId="522CEDBC" w14:textId="77777777">
            <w:pPr>
              <w:pStyle w:val="ListParagraph"/>
              <w:numPr>
                <w:ilvl w:val="0"/>
                <w:numId w:val="31"/>
              </w:numPr>
              <w:spacing w:after="0" w:line="276" w:lineRule="auto"/>
              <w:rPr>
                <w:rFonts w:eastAsia="Calibri" w:asciiTheme="minorHAnsi" w:hAnsiTheme="minorHAnsi" w:cstheme="minorHAnsi"/>
                <w:b/>
                <w:color w:val="000000" w:themeColor="text1"/>
                <w:szCs w:val="22"/>
                <w:lang w:val="fr-FR"/>
              </w:rPr>
            </w:pPr>
            <w:r w:rsidRPr="00A633BE">
              <w:rPr>
                <w:rFonts w:asciiTheme="minorHAnsi" w:hAnsiTheme="minorHAnsi" w:cstheme="minorHAnsi"/>
                <w:szCs w:val="22"/>
                <w:lang w:val="fr-FR"/>
              </w:rPr>
              <w:t xml:space="preserve">Texte dans </w:t>
            </w:r>
            <w:r w:rsidRPr="00A633BE">
              <w:rPr>
                <w:rFonts w:asciiTheme="minorHAnsi" w:hAnsiTheme="minorHAnsi" w:cstheme="minorHAnsi"/>
                <w:color w:val="984806" w:themeColor="accent6" w:themeShade="80"/>
                <w:szCs w:val="22"/>
                <w:lang w:val="fr-FR"/>
              </w:rPr>
              <w:t xml:space="preserve">&lt;orange&gt; : </w:t>
            </w:r>
            <w:r w:rsidRPr="00A633BE">
              <w:rPr>
                <w:rFonts w:asciiTheme="minorHAnsi" w:hAnsiTheme="minorHAnsi" w:cstheme="minorHAnsi"/>
                <w:szCs w:val="22"/>
                <w:lang w:val="fr-FR"/>
              </w:rPr>
              <w:t>doit être défini.</w:t>
            </w:r>
          </w:p>
          <w:p w:rsidRPr="00A633BE" w:rsidR="00C01B99" w:rsidRDefault="00A633BE" w14:paraId="20A93445" w14:textId="77777777">
            <w:pPr>
              <w:pStyle w:val="ListParagraph"/>
              <w:numPr>
                <w:ilvl w:val="0"/>
                <w:numId w:val="31"/>
              </w:numPr>
              <w:spacing w:after="0" w:line="276" w:lineRule="auto"/>
              <w:rPr>
                <w:rFonts w:eastAsia="Calibri" w:asciiTheme="minorHAnsi" w:hAnsiTheme="minorHAnsi" w:cstheme="minorHAnsi"/>
                <w:b/>
                <w:color w:val="000000" w:themeColor="text1"/>
                <w:szCs w:val="22"/>
                <w:lang w:val="fr-FR"/>
              </w:rPr>
            </w:pPr>
            <w:proofErr w:type="gramStart"/>
            <w:r w:rsidRPr="00A633BE">
              <w:rPr>
                <w:rFonts w:ascii="Calibri" w:hAnsi="Calibri"/>
                <w:i/>
                <w:szCs w:val="22"/>
                <w:lang w:val="fr-FR"/>
              </w:rPr>
              <w:t>Texte en</w:t>
            </w:r>
            <w:proofErr w:type="gramEnd"/>
            <w:r w:rsidRPr="00A633BE">
              <w:rPr>
                <w:rFonts w:ascii="Calibri" w:hAnsi="Calibri"/>
                <w:i/>
                <w:szCs w:val="22"/>
                <w:lang w:val="fr-FR"/>
              </w:rPr>
              <w:t xml:space="preserve"> </w:t>
            </w:r>
            <w:r w:rsidRPr="00A633BE">
              <w:rPr>
                <w:rFonts w:ascii="Calibri" w:hAnsi="Calibri"/>
                <w:i/>
                <w:color w:val="1B6FB5"/>
                <w:szCs w:val="22"/>
                <w:lang w:val="fr-FR"/>
              </w:rPr>
              <w:t xml:space="preserve">&lt;bleu&gt; : </w:t>
            </w:r>
            <w:r w:rsidRPr="00A633BE">
              <w:rPr>
                <w:rFonts w:ascii="Calibri" w:hAnsi="Calibri"/>
                <w:szCs w:val="22"/>
                <w:lang w:val="fr-FR"/>
              </w:rPr>
              <w:t>directives et mode d'utilisation du modèle. Devrait être supprimé dans la version finale.</w:t>
            </w:r>
          </w:p>
          <w:p w:rsidRPr="00A633BE" w:rsidR="00C01B99" w:rsidRDefault="00A633BE" w14:paraId="1646EEEB" w14:textId="77777777">
            <w:pPr>
              <w:pStyle w:val="ListParagraph"/>
              <w:numPr>
                <w:ilvl w:val="0"/>
                <w:numId w:val="31"/>
              </w:numPr>
              <w:spacing w:after="0" w:line="276" w:lineRule="auto"/>
              <w:rPr>
                <w:rFonts w:eastAsia="Calibri" w:asciiTheme="minorHAnsi" w:hAnsiTheme="minorHAnsi" w:cstheme="minorHAnsi"/>
                <w:b/>
                <w:color w:val="000000" w:themeColor="text1"/>
                <w:szCs w:val="22"/>
                <w:lang w:val="fr-FR"/>
              </w:rPr>
            </w:pPr>
            <w:r w:rsidRPr="00A633BE">
              <w:rPr>
                <w:rFonts w:ascii="Calibri" w:hAnsi="Calibri"/>
                <w:szCs w:val="22"/>
                <w:lang w:val="fr-FR"/>
              </w:rPr>
              <w:t xml:space="preserve">Texte en </w:t>
            </w:r>
            <w:r w:rsidRPr="00A633BE">
              <w:rPr>
                <w:rFonts w:ascii="Calibri" w:hAnsi="Calibri"/>
                <w:color w:val="005828"/>
                <w:szCs w:val="22"/>
                <w:lang w:val="fr-FR"/>
              </w:rPr>
              <w:t xml:space="preserve">vert : </w:t>
            </w:r>
            <w:proofErr w:type="spellStart"/>
            <w:r w:rsidRPr="00A633BE">
              <w:rPr>
                <w:rFonts w:ascii="Calibri" w:hAnsi="Calibri"/>
                <w:szCs w:val="22"/>
                <w:lang w:val="fr-FR"/>
              </w:rPr>
              <w:t>peut être</w:t>
            </w:r>
            <w:proofErr w:type="spellEnd"/>
            <w:r w:rsidRPr="00A633BE">
              <w:rPr>
                <w:rFonts w:ascii="Calibri" w:hAnsi="Calibri"/>
                <w:szCs w:val="22"/>
                <w:lang w:val="fr-FR"/>
              </w:rPr>
              <w:t xml:space="preserve"> personnalisé. Devrait être recoloré en noir dans la version finale.</w:t>
            </w:r>
          </w:p>
          <w:p w:rsidRPr="00A633BE" w:rsidR="00957EB9" w:rsidRDefault="00957EB9" w14:paraId="3A487B86" w14:textId="77777777">
            <w:pPr>
              <w:spacing w:after="0" w:line="276" w:lineRule="auto"/>
              <w:rPr>
                <w:rFonts w:eastAsia="Calibri" w:asciiTheme="minorHAnsi" w:hAnsiTheme="minorHAnsi" w:cstheme="minorHAnsi"/>
                <w:b/>
                <w:color w:val="000000" w:themeColor="text1"/>
                <w:szCs w:val="22"/>
                <w:lang w:val="fr-FR"/>
              </w:rPr>
            </w:pPr>
          </w:p>
        </w:tc>
      </w:tr>
    </w:tbl>
    <w:p w:rsidRPr="00A633BE" w:rsidR="003F05F0" w:rsidP="00080E9B" w:rsidRDefault="00B33300" w14:paraId="60FB0D54" w14:textId="77777777">
      <w:pPr>
        <w:spacing w:after="0" w:line="276" w:lineRule="auto"/>
        <w:rPr>
          <w:rFonts w:eastAsia="Calibri" w:asciiTheme="minorHAnsi" w:hAnsiTheme="minorHAnsi" w:cstheme="minorHAnsi"/>
          <w:sz w:val="20"/>
          <w:lang w:val="fr-FR"/>
        </w:rPr>
      </w:pPr>
      <w:r w:rsidRPr="00A633BE">
        <w:rPr>
          <w:rFonts w:eastAsia="Calibri" w:asciiTheme="minorHAnsi" w:hAnsiTheme="minorHAnsi" w:cstheme="minorHAnsi"/>
          <w:color w:val="1B6FB5"/>
          <w:sz w:val="20"/>
          <w:lang w:val="fr-FR"/>
        </w:rPr>
        <w:t xml:space="preserve"> </w:t>
      </w:r>
      <w:r w:rsidRPr="00A633BE" w:rsidR="003F05F0">
        <w:rPr>
          <w:rFonts w:ascii="Calibri" w:hAnsi="Calibri"/>
          <w:lang w:val="fr-FR"/>
        </w:rPr>
        <w:br w:type="page"/>
      </w:r>
    </w:p>
    <w:p w:rsidRPr="00A633BE" w:rsidR="00C01B99" w:rsidRDefault="00A633BE" w14:paraId="1A3B3007" w14:textId="77777777">
      <w:pPr>
        <w:pStyle w:val="TOCHeading"/>
        <w:rPr>
          <w:rFonts w:asciiTheme="minorHAnsi" w:hAnsiTheme="minorHAnsi" w:cstheme="minorHAnsi"/>
          <w:lang w:val="fr-FR"/>
        </w:rPr>
      </w:pPr>
      <w:r w:rsidRPr="00A633BE">
        <w:rPr>
          <w:rFonts w:asciiTheme="minorHAnsi" w:hAnsiTheme="minorHAnsi" w:cstheme="minorHAnsi"/>
          <w:lang w:val="fr-FR"/>
        </w:rPr>
        <w:lastRenderedPageBreak/>
        <w:t>TABLE DES MATIÈRES</w:t>
      </w:r>
    </w:p>
    <w:p w:rsidRPr="00A633BE" w:rsidR="00C01B99" w:rsidRDefault="00A94709" w14:paraId="6BAE2E38" w14:textId="77777777">
      <w:pPr>
        <w:pStyle w:val="TOC1"/>
        <w:rPr>
          <w:rFonts w:eastAsiaTheme="minorEastAsia" w:cstheme="minorBidi"/>
          <w:b w:val="0"/>
          <w:caps w:val="0"/>
          <w:sz w:val="22"/>
          <w:szCs w:val="22"/>
          <w:lang w:val="fr-FR" w:eastAsia="en-GB"/>
        </w:rPr>
      </w:pPr>
      <w:r w:rsidRPr="00A633BE">
        <w:rPr>
          <w:lang w:val="fr-FR"/>
        </w:rPr>
        <w:fldChar w:fldCharType="begin"/>
      </w:r>
      <w:r w:rsidRPr="00A633BE" w:rsidR="00A633BE">
        <w:rPr>
          <w:sz w:val="22"/>
          <w:szCs w:val="22"/>
          <w:lang w:val="fr-FR"/>
        </w:rPr>
        <w:instrText xml:space="preserve"> TOC  \* MERGEFORMAT </w:instrText>
      </w:r>
      <w:r w:rsidRPr="00A633BE">
        <w:rPr>
          <w:lang w:val="fr-FR"/>
        </w:rPr>
        <w:fldChar w:fldCharType="separate"/>
      </w:r>
      <w:r w:rsidRPr="00A633BE" w:rsidR="000A41D8">
        <w:rPr>
          <w:lang w:val="fr-FR"/>
        </w:rPr>
        <w:t>1</w:t>
      </w:r>
      <w:r w:rsidRPr="00A633BE" w:rsidR="000A41D8">
        <w:rPr>
          <w:rFonts w:eastAsiaTheme="minorEastAsia" w:cstheme="minorBidi"/>
          <w:b w:val="0"/>
          <w:caps w:val="0"/>
          <w:sz w:val="22"/>
          <w:szCs w:val="22"/>
          <w:lang w:val="fr-FR" w:eastAsia="en-GB"/>
        </w:rPr>
        <w:tab/>
      </w:r>
      <w:r w:rsidRPr="00A633BE" w:rsidR="000A41D8">
        <w:rPr>
          <w:lang w:val="fr-FR"/>
        </w:rPr>
        <w:t>Informations sur la demande de lancement de projet</w:t>
      </w:r>
      <w:r w:rsidRPr="00A633BE" w:rsidR="000A41D8">
        <w:rPr>
          <w:lang w:val="fr-FR"/>
        </w:rPr>
        <w:tab/>
      </w:r>
      <w:r w:rsidRPr="00A633BE" w:rsidR="000A41D8">
        <w:rPr>
          <w:lang w:val="fr-FR"/>
        </w:rPr>
        <w:fldChar w:fldCharType="begin"/>
      </w:r>
      <w:r w:rsidRPr="00A633BE" w:rsidR="000A41D8">
        <w:rPr>
          <w:lang w:val="fr-FR"/>
        </w:rPr>
        <w:instrText xml:space="preserve"> PAGEREF _Toc428450389 \h </w:instrText>
      </w:r>
      <w:r w:rsidRPr="00A633BE" w:rsidR="000A41D8">
        <w:rPr>
          <w:lang w:val="fr-FR"/>
        </w:rPr>
      </w:r>
      <w:r w:rsidRPr="00A633BE" w:rsidR="000A41D8">
        <w:rPr>
          <w:lang w:val="fr-FR"/>
        </w:rPr>
        <w:fldChar w:fldCharType="separate"/>
      </w:r>
      <w:r w:rsidRPr="00A633BE" w:rsidR="000A41D8">
        <w:rPr>
          <w:lang w:val="fr-FR"/>
        </w:rPr>
        <w:t>4</w:t>
      </w:r>
      <w:r w:rsidRPr="00A633BE" w:rsidR="000A41D8">
        <w:rPr>
          <w:lang w:val="fr-FR"/>
        </w:rPr>
        <w:fldChar w:fldCharType="end"/>
      </w:r>
    </w:p>
    <w:p w:rsidRPr="00A633BE" w:rsidR="00C01B99" w:rsidRDefault="00A633BE" w14:paraId="14300498" w14:textId="77777777">
      <w:pPr>
        <w:pStyle w:val="TOC1"/>
        <w:rPr>
          <w:rFonts w:eastAsiaTheme="minorEastAsia" w:cstheme="minorBidi"/>
          <w:b w:val="0"/>
          <w:caps w:val="0"/>
          <w:sz w:val="22"/>
          <w:szCs w:val="22"/>
          <w:lang w:val="fr-FR" w:eastAsia="en-GB"/>
        </w:rPr>
      </w:pPr>
      <w:r w:rsidRPr="00A633BE">
        <w:rPr>
          <w:lang w:val="fr-FR"/>
        </w:rPr>
        <w:t>2</w:t>
      </w:r>
      <w:r w:rsidRPr="00A633BE">
        <w:rPr>
          <w:rFonts w:eastAsiaTheme="minorEastAsia" w:cstheme="minorBidi"/>
          <w:b w:val="0"/>
          <w:caps w:val="0"/>
          <w:sz w:val="22"/>
          <w:szCs w:val="22"/>
          <w:lang w:val="fr-FR" w:eastAsia="en-GB"/>
        </w:rPr>
        <w:tab/>
      </w:r>
      <w:r w:rsidRPr="00A633BE">
        <w:rPr>
          <w:lang w:val="fr-FR"/>
        </w:rPr>
        <w:t>Contexte</w:t>
      </w:r>
      <w:r w:rsidRPr="00A633BE">
        <w:rPr>
          <w:lang w:val="fr-FR"/>
        </w:rPr>
        <w:tab/>
      </w:r>
      <w:r w:rsidRPr="00A633BE">
        <w:rPr>
          <w:lang w:val="fr-FR"/>
        </w:rPr>
        <w:fldChar w:fldCharType="begin"/>
      </w:r>
      <w:r w:rsidRPr="00A633BE">
        <w:rPr>
          <w:lang w:val="fr-FR"/>
        </w:rPr>
        <w:instrText xml:space="preserve"> PAGEREF _Toc428450390 \h </w:instrText>
      </w:r>
      <w:r w:rsidRPr="00A633BE">
        <w:rPr>
          <w:lang w:val="fr-FR"/>
        </w:rPr>
      </w:r>
      <w:r w:rsidRPr="00A633BE">
        <w:rPr>
          <w:lang w:val="fr-FR"/>
        </w:rPr>
        <w:fldChar w:fldCharType="separate"/>
      </w:r>
      <w:r w:rsidRPr="00A633BE">
        <w:rPr>
          <w:lang w:val="fr-FR"/>
        </w:rPr>
        <w:t>5</w:t>
      </w:r>
      <w:r w:rsidRPr="00A633BE">
        <w:rPr>
          <w:lang w:val="fr-FR"/>
        </w:rPr>
        <w:fldChar w:fldCharType="end"/>
      </w:r>
    </w:p>
    <w:p w:rsidRPr="00A633BE" w:rsidR="00C01B99" w:rsidRDefault="00A633BE" w14:paraId="112D0494" w14:textId="77777777">
      <w:pPr>
        <w:pStyle w:val="TOC2"/>
        <w:rPr>
          <w:rFonts w:eastAsiaTheme="minorEastAsia" w:cstheme="minorBidi"/>
          <w:sz w:val="22"/>
          <w:szCs w:val="22"/>
          <w:lang w:val="fr-FR" w:eastAsia="en-GB"/>
        </w:rPr>
      </w:pPr>
      <w:r w:rsidRPr="00A633BE">
        <w:rPr>
          <w:rFonts w:ascii="Calibri" w:hAnsi="Calibri"/>
          <w:lang w:val="fr-FR"/>
        </w:rPr>
        <w:t>2.1</w:t>
      </w:r>
      <w:r w:rsidRPr="00A633BE">
        <w:rPr>
          <w:rFonts w:eastAsiaTheme="minorEastAsia" w:cstheme="minorBidi"/>
          <w:sz w:val="22"/>
          <w:szCs w:val="22"/>
          <w:lang w:val="fr-FR" w:eastAsia="en-GB"/>
        </w:rPr>
        <w:tab/>
      </w:r>
      <w:r w:rsidRPr="00A633BE">
        <w:rPr>
          <w:rFonts w:ascii="Calibri" w:hAnsi="Calibri"/>
          <w:lang w:val="fr-FR"/>
        </w:rPr>
        <w:t>Description et urgence de la situation</w:t>
      </w:r>
      <w:r w:rsidRPr="00A633BE">
        <w:rPr>
          <w:lang w:val="fr-FR"/>
        </w:rPr>
        <w:tab/>
      </w:r>
      <w:r w:rsidRPr="00A633BE">
        <w:rPr>
          <w:lang w:val="fr-FR"/>
        </w:rPr>
        <w:fldChar w:fldCharType="begin"/>
      </w:r>
      <w:r w:rsidRPr="00A633BE">
        <w:rPr>
          <w:lang w:val="fr-FR"/>
        </w:rPr>
        <w:instrText xml:space="preserve"> PAGEREF _Toc428450391 \h </w:instrText>
      </w:r>
      <w:r w:rsidRPr="00A633BE">
        <w:rPr>
          <w:lang w:val="fr-FR"/>
        </w:rPr>
      </w:r>
      <w:r w:rsidRPr="00A633BE">
        <w:rPr>
          <w:lang w:val="fr-FR"/>
        </w:rPr>
        <w:fldChar w:fldCharType="separate"/>
      </w:r>
      <w:r w:rsidRPr="00A633BE">
        <w:rPr>
          <w:lang w:val="fr-FR"/>
        </w:rPr>
        <w:t>5</w:t>
      </w:r>
      <w:r w:rsidRPr="00A633BE">
        <w:rPr>
          <w:lang w:val="fr-FR"/>
        </w:rPr>
        <w:fldChar w:fldCharType="end"/>
      </w:r>
    </w:p>
    <w:p w:rsidRPr="00A633BE" w:rsidR="00C01B99" w:rsidRDefault="00A633BE" w14:paraId="07154E94" w14:textId="77777777">
      <w:pPr>
        <w:pStyle w:val="TOC2"/>
        <w:rPr>
          <w:rFonts w:eastAsiaTheme="minorEastAsia" w:cstheme="minorBidi"/>
          <w:sz w:val="22"/>
          <w:szCs w:val="22"/>
          <w:lang w:val="fr-FR" w:eastAsia="en-GB"/>
        </w:rPr>
      </w:pPr>
      <w:r w:rsidRPr="00A633BE">
        <w:rPr>
          <w:rFonts w:ascii="Calibri" w:hAnsi="Calibri"/>
          <w:lang w:val="fr-FR"/>
        </w:rPr>
        <w:t>2.2</w:t>
      </w:r>
      <w:r w:rsidRPr="00A633BE">
        <w:rPr>
          <w:rFonts w:eastAsiaTheme="minorEastAsia" w:cstheme="minorBidi"/>
          <w:sz w:val="22"/>
          <w:szCs w:val="22"/>
          <w:lang w:val="fr-FR" w:eastAsia="en-GB"/>
        </w:rPr>
        <w:tab/>
      </w:r>
      <w:r w:rsidRPr="00A633BE">
        <w:rPr>
          <w:rFonts w:ascii="Calibri" w:hAnsi="Calibri"/>
          <w:lang w:val="fr-FR"/>
        </w:rPr>
        <w:t>Impact de la situation</w:t>
      </w:r>
      <w:r w:rsidRPr="00A633BE">
        <w:rPr>
          <w:lang w:val="fr-FR"/>
        </w:rPr>
        <w:tab/>
      </w:r>
      <w:r w:rsidRPr="00A633BE">
        <w:rPr>
          <w:lang w:val="fr-FR"/>
        </w:rPr>
        <w:fldChar w:fldCharType="begin"/>
      </w:r>
      <w:r w:rsidRPr="00A633BE">
        <w:rPr>
          <w:lang w:val="fr-FR"/>
        </w:rPr>
        <w:instrText xml:space="preserve"> PAGEREF _Toc428450392 \h </w:instrText>
      </w:r>
      <w:r w:rsidRPr="00A633BE">
        <w:rPr>
          <w:lang w:val="fr-FR"/>
        </w:rPr>
      </w:r>
      <w:r w:rsidRPr="00A633BE">
        <w:rPr>
          <w:lang w:val="fr-FR"/>
        </w:rPr>
        <w:fldChar w:fldCharType="separate"/>
      </w:r>
      <w:r w:rsidRPr="00A633BE">
        <w:rPr>
          <w:lang w:val="fr-FR"/>
        </w:rPr>
        <w:t>5</w:t>
      </w:r>
      <w:r w:rsidRPr="00A633BE">
        <w:rPr>
          <w:lang w:val="fr-FR"/>
        </w:rPr>
        <w:fldChar w:fldCharType="end"/>
      </w:r>
    </w:p>
    <w:p w:rsidRPr="00A633BE" w:rsidR="00C01B99" w:rsidRDefault="00A633BE" w14:paraId="577428B4" w14:textId="77777777">
      <w:pPr>
        <w:pStyle w:val="TOC3"/>
        <w:rPr>
          <w:rFonts w:eastAsiaTheme="minorEastAsia" w:cstheme="minorBidi"/>
          <w:noProof/>
          <w:sz w:val="22"/>
          <w:szCs w:val="22"/>
          <w:lang w:val="fr-FR" w:eastAsia="en-GB"/>
        </w:rPr>
      </w:pPr>
      <w:r w:rsidRPr="00A633BE">
        <w:rPr>
          <w:noProof/>
          <w:lang w:val="fr-FR"/>
        </w:rPr>
        <w:t>2.2.1</w:t>
      </w:r>
      <w:r w:rsidRPr="00A633BE">
        <w:rPr>
          <w:rFonts w:eastAsiaTheme="minorEastAsia" w:cstheme="minorBidi"/>
          <w:noProof/>
          <w:sz w:val="22"/>
          <w:szCs w:val="22"/>
          <w:lang w:val="fr-FR" w:eastAsia="en-GB"/>
        </w:rPr>
        <w:tab/>
      </w:r>
      <w:r w:rsidRPr="00A633BE">
        <w:rPr>
          <w:noProof/>
          <w:lang w:val="fr-FR"/>
        </w:rPr>
        <w:t>Impact sur les processus et l'organisation</w:t>
      </w:r>
      <w:r w:rsidRPr="00A633BE">
        <w:rPr>
          <w:noProof/>
          <w:lang w:val="fr-FR"/>
        </w:rPr>
        <w:tab/>
      </w:r>
      <w:r w:rsidRPr="00A633BE">
        <w:rPr>
          <w:noProof/>
          <w:lang w:val="fr-FR"/>
        </w:rPr>
        <w:fldChar w:fldCharType="begin"/>
      </w:r>
      <w:r w:rsidRPr="00A633BE">
        <w:rPr>
          <w:noProof/>
          <w:lang w:val="fr-FR"/>
        </w:rPr>
        <w:instrText xml:space="preserve"> PAGEREF _Toc428450393 \h </w:instrText>
      </w:r>
      <w:r w:rsidRPr="00A633BE">
        <w:rPr>
          <w:noProof/>
          <w:lang w:val="fr-FR"/>
        </w:rPr>
      </w:r>
      <w:r w:rsidRPr="00A633BE">
        <w:rPr>
          <w:noProof/>
          <w:lang w:val="fr-FR"/>
        </w:rPr>
        <w:fldChar w:fldCharType="separate"/>
      </w:r>
      <w:r w:rsidRPr="00A633BE">
        <w:rPr>
          <w:noProof/>
          <w:lang w:val="fr-FR"/>
        </w:rPr>
        <w:t>5</w:t>
      </w:r>
      <w:r w:rsidRPr="00A633BE">
        <w:rPr>
          <w:noProof/>
          <w:lang w:val="fr-FR"/>
        </w:rPr>
        <w:fldChar w:fldCharType="end"/>
      </w:r>
    </w:p>
    <w:p w:rsidRPr="00A633BE" w:rsidR="00C01B99" w:rsidRDefault="00A633BE" w14:paraId="1E4A7049" w14:textId="77777777">
      <w:pPr>
        <w:pStyle w:val="TOC3"/>
        <w:rPr>
          <w:rFonts w:eastAsiaTheme="minorEastAsia" w:cstheme="minorBidi"/>
          <w:noProof/>
          <w:sz w:val="22"/>
          <w:szCs w:val="22"/>
          <w:lang w:val="fr-FR" w:eastAsia="en-GB"/>
        </w:rPr>
      </w:pPr>
      <w:r w:rsidRPr="00A633BE">
        <w:rPr>
          <w:noProof/>
          <w:lang w:val="fr-FR"/>
        </w:rPr>
        <w:t>2.2.2</w:t>
      </w:r>
      <w:r w:rsidRPr="00A633BE">
        <w:rPr>
          <w:rFonts w:eastAsiaTheme="minorEastAsia" w:cstheme="minorBidi"/>
          <w:noProof/>
          <w:sz w:val="22"/>
          <w:szCs w:val="22"/>
          <w:lang w:val="fr-FR" w:eastAsia="en-GB"/>
        </w:rPr>
        <w:tab/>
      </w:r>
      <w:r w:rsidRPr="00A633BE">
        <w:rPr>
          <w:noProof/>
          <w:lang w:val="fr-FR"/>
        </w:rPr>
        <w:t>Impact sur les parties prenantes et les utilisateurs</w:t>
      </w:r>
      <w:r w:rsidRPr="00A633BE">
        <w:rPr>
          <w:noProof/>
          <w:lang w:val="fr-FR"/>
        </w:rPr>
        <w:tab/>
      </w:r>
      <w:r w:rsidRPr="00A633BE">
        <w:rPr>
          <w:noProof/>
          <w:lang w:val="fr-FR"/>
        </w:rPr>
        <w:fldChar w:fldCharType="begin"/>
      </w:r>
      <w:r w:rsidRPr="00A633BE">
        <w:rPr>
          <w:noProof/>
          <w:lang w:val="fr-FR"/>
        </w:rPr>
        <w:instrText xml:space="preserve"> PAGEREF _Toc428450394 \h </w:instrText>
      </w:r>
      <w:r w:rsidRPr="00A633BE">
        <w:rPr>
          <w:noProof/>
          <w:lang w:val="fr-FR"/>
        </w:rPr>
      </w:r>
      <w:r w:rsidRPr="00A633BE">
        <w:rPr>
          <w:noProof/>
          <w:lang w:val="fr-FR"/>
        </w:rPr>
        <w:fldChar w:fldCharType="separate"/>
      </w:r>
      <w:r w:rsidRPr="00A633BE">
        <w:rPr>
          <w:noProof/>
          <w:lang w:val="fr-FR"/>
        </w:rPr>
        <w:t>7</w:t>
      </w:r>
      <w:r w:rsidRPr="00A633BE">
        <w:rPr>
          <w:noProof/>
          <w:lang w:val="fr-FR"/>
        </w:rPr>
        <w:fldChar w:fldCharType="end"/>
      </w:r>
    </w:p>
    <w:p w:rsidRPr="00A633BE" w:rsidR="00C01B99" w:rsidRDefault="00A633BE" w14:paraId="28C273C4" w14:textId="77777777">
      <w:pPr>
        <w:pStyle w:val="TOC2"/>
        <w:rPr>
          <w:rFonts w:eastAsiaTheme="minorEastAsia" w:cstheme="minorBidi"/>
          <w:sz w:val="22"/>
          <w:szCs w:val="22"/>
          <w:lang w:val="fr-FR" w:eastAsia="en-GB"/>
        </w:rPr>
      </w:pPr>
      <w:r w:rsidRPr="00A633BE">
        <w:rPr>
          <w:rFonts w:ascii="Calibri" w:hAnsi="Calibri"/>
          <w:lang w:val="fr-FR"/>
        </w:rPr>
        <w:t>2.3</w:t>
      </w:r>
      <w:r w:rsidRPr="00A633BE">
        <w:rPr>
          <w:rFonts w:eastAsiaTheme="minorEastAsia" w:cstheme="minorBidi"/>
          <w:sz w:val="22"/>
          <w:szCs w:val="22"/>
          <w:lang w:val="fr-FR" w:eastAsia="en-GB"/>
        </w:rPr>
        <w:tab/>
      </w:r>
      <w:r w:rsidRPr="00A633BE">
        <w:rPr>
          <w:rFonts w:ascii="Calibri" w:hAnsi="Calibri"/>
          <w:lang w:val="fr-FR"/>
        </w:rPr>
        <w:t>Interrelations et interdépendances</w:t>
      </w:r>
      <w:r w:rsidRPr="00A633BE">
        <w:rPr>
          <w:lang w:val="fr-FR"/>
        </w:rPr>
        <w:tab/>
      </w:r>
      <w:r w:rsidRPr="00A633BE">
        <w:rPr>
          <w:lang w:val="fr-FR"/>
        </w:rPr>
        <w:fldChar w:fldCharType="begin"/>
      </w:r>
      <w:r w:rsidRPr="00A633BE">
        <w:rPr>
          <w:lang w:val="fr-FR"/>
        </w:rPr>
        <w:instrText xml:space="preserve"> PAGEREF _Toc428450395 \h </w:instrText>
      </w:r>
      <w:r w:rsidRPr="00A633BE">
        <w:rPr>
          <w:lang w:val="fr-FR"/>
        </w:rPr>
      </w:r>
      <w:r w:rsidRPr="00A633BE">
        <w:rPr>
          <w:lang w:val="fr-FR"/>
        </w:rPr>
        <w:fldChar w:fldCharType="separate"/>
      </w:r>
      <w:r w:rsidRPr="00A633BE">
        <w:rPr>
          <w:lang w:val="fr-FR"/>
        </w:rPr>
        <w:t>7</w:t>
      </w:r>
      <w:r w:rsidRPr="00A633BE">
        <w:rPr>
          <w:lang w:val="fr-FR"/>
        </w:rPr>
        <w:fldChar w:fldCharType="end"/>
      </w:r>
    </w:p>
    <w:p w:rsidRPr="00A633BE" w:rsidR="00C01B99" w:rsidRDefault="00A633BE" w14:paraId="46DFF879" w14:textId="77777777">
      <w:pPr>
        <w:pStyle w:val="TOC1"/>
        <w:rPr>
          <w:rFonts w:eastAsiaTheme="minorEastAsia" w:cstheme="minorBidi"/>
          <w:b w:val="0"/>
          <w:caps w:val="0"/>
          <w:sz w:val="22"/>
          <w:szCs w:val="22"/>
          <w:lang w:val="fr-FR" w:eastAsia="en-GB"/>
        </w:rPr>
      </w:pPr>
      <w:r w:rsidRPr="00A633BE">
        <w:rPr>
          <w:lang w:val="fr-FR"/>
        </w:rPr>
        <w:t>3</w:t>
      </w:r>
      <w:r w:rsidRPr="00A633BE">
        <w:rPr>
          <w:rFonts w:eastAsiaTheme="minorEastAsia" w:cstheme="minorBidi"/>
          <w:b w:val="0"/>
          <w:caps w:val="0"/>
          <w:sz w:val="22"/>
          <w:szCs w:val="22"/>
          <w:lang w:val="fr-FR" w:eastAsia="en-GB"/>
        </w:rPr>
        <w:tab/>
      </w:r>
      <w:r w:rsidRPr="00A633BE">
        <w:rPr>
          <w:lang w:val="fr-FR"/>
        </w:rPr>
        <w:t>Résultats escomptés</w:t>
      </w:r>
      <w:r w:rsidRPr="00A633BE">
        <w:rPr>
          <w:lang w:val="fr-FR"/>
        </w:rPr>
        <w:tab/>
      </w:r>
      <w:r w:rsidRPr="00A633BE">
        <w:rPr>
          <w:lang w:val="fr-FR"/>
        </w:rPr>
        <w:fldChar w:fldCharType="begin"/>
      </w:r>
      <w:r w:rsidRPr="00A633BE">
        <w:rPr>
          <w:lang w:val="fr-FR"/>
        </w:rPr>
        <w:instrText xml:space="preserve"> PAGEREF _Toc428450396 \h </w:instrText>
      </w:r>
      <w:r w:rsidRPr="00A633BE">
        <w:rPr>
          <w:lang w:val="fr-FR"/>
        </w:rPr>
      </w:r>
      <w:r w:rsidRPr="00A633BE">
        <w:rPr>
          <w:lang w:val="fr-FR"/>
        </w:rPr>
        <w:fldChar w:fldCharType="separate"/>
      </w:r>
      <w:r w:rsidRPr="00A633BE">
        <w:rPr>
          <w:lang w:val="fr-FR"/>
        </w:rPr>
        <w:t>7</w:t>
      </w:r>
      <w:r w:rsidRPr="00A633BE">
        <w:rPr>
          <w:lang w:val="fr-FR"/>
        </w:rPr>
        <w:fldChar w:fldCharType="end"/>
      </w:r>
    </w:p>
    <w:p w:rsidRPr="00A633BE" w:rsidR="00C01B99" w:rsidRDefault="00A633BE" w14:paraId="194C24BC" w14:textId="77777777">
      <w:pPr>
        <w:pStyle w:val="TOC1"/>
        <w:rPr>
          <w:rFonts w:eastAsiaTheme="minorEastAsia" w:cstheme="minorBidi"/>
          <w:b w:val="0"/>
          <w:caps w:val="0"/>
          <w:sz w:val="22"/>
          <w:szCs w:val="22"/>
          <w:lang w:val="fr-FR" w:eastAsia="en-GB"/>
        </w:rPr>
      </w:pPr>
      <w:r w:rsidRPr="00A633BE">
        <w:rPr>
          <w:lang w:val="fr-FR"/>
        </w:rPr>
        <w:t>4</w:t>
      </w:r>
      <w:r w:rsidRPr="00A633BE">
        <w:rPr>
          <w:rFonts w:eastAsiaTheme="minorEastAsia" w:cstheme="minorBidi"/>
          <w:b w:val="0"/>
          <w:caps w:val="0"/>
          <w:sz w:val="22"/>
          <w:szCs w:val="22"/>
          <w:lang w:val="fr-FR" w:eastAsia="en-GB"/>
        </w:rPr>
        <w:tab/>
      </w:r>
      <w:r w:rsidRPr="00A633BE">
        <w:rPr>
          <w:lang w:val="fr-FR"/>
        </w:rPr>
        <w:t>Alternatives possibles</w:t>
      </w:r>
      <w:r w:rsidRPr="00A633BE">
        <w:rPr>
          <w:lang w:val="fr-FR"/>
        </w:rPr>
        <w:tab/>
      </w:r>
      <w:r w:rsidRPr="00A633BE">
        <w:rPr>
          <w:lang w:val="fr-FR"/>
        </w:rPr>
        <w:fldChar w:fldCharType="begin"/>
      </w:r>
      <w:r w:rsidRPr="00A633BE">
        <w:rPr>
          <w:lang w:val="fr-FR"/>
        </w:rPr>
        <w:instrText xml:space="preserve"> PAGEREF _Toc428450397 \h </w:instrText>
      </w:r>
      <w:r w:rsidRPr="00A633BE">
        <w:rPr>
          <w:lang w:val="fr-FR"/>
        </w:rPr>
      </w:r>
      <w:r w:rsidRPr="00A633BE">
        <w:rPr>
          <w:lang w:val="fr-FR"/>
        </w:rPr>
        <w:fldChar w:fldCharType="separate"/>
      </w:r>
      <w:r w:rsidRPr="00A633BE">
        <w:rPr>
          <w:lang w:val="fr-FR"/>
        </w:rPr>
        <w:t>7</w:t>
      </w:r>
      <w:r w:rsidRPr="00A633BE">
        <w:rPr>
          <w:lang w:val="fr-FR"/>
        </w:rPr>
        <w:fldChar w:fldCharType="end"/>
      </w:r>
    </w:p>
    <w:p w:rsidRPr="00A633BE" w:rsidR="00C01B99" w:rsidRDefault="00A633BE" w14:paraId="1929ED8E" w14:textId="77777777">
      <w:pPr>
        <w:pStyle w:val="TOC2"/>
        <w:rPr>
          <w:rFonts w:eastAsiaTheme="minorEastAsia" w:cstheme="minorBidi"/>
          <w:sz w:val="22"/>
          <w:szCs w:val="22"/>
          <w:lang w:val="fr-FR" w:eastAsia="en-GB"/>
        </w:rPr>
      </w:pPr>
      <w:r w:rsidRPr="00A633BE">
        <w:rPr>
          <w:rFonts w:ascii="Calibri" w:hAnsi="Calibri"/>
          <w:lang w:val="fr-FR"/>
        </w:rPr>
        <w:t>4.1</w:t>
      </w:r>
      <w:r w:rsidRPr="00A633BE">
        <w:rPr>
          <w:rFonts w:eastAsiaTheme="minorEastAsia" w:cstheme="minorBidi"/>
          <w:sz w:val="22"/>
          <w:szCs w:val="22"/>
          <w:lang w:val="fr-FR" w:eastAsia="en-GB"/>
        </w:rPr>
        <w:tab/>
      </w:r>
      <w:r w:rsidRPr="00A633BE">
        <w:rPr>
          <w:rFonts w:ascii="Calibri" w:hAnsi="Calibri"/>
          <w:lang w:val="fr-FR"/>
        </w:rPr>
        <w:t>Alternative A : Ne rien faire</w:t>
      </w:r>
      <w:r w:rsidRPr="00A633BE">
        <w:rPr>
          <w:lang w:val="fr-FR"/>
        </w:rPr>
        <w:tab/>
      </w:r>
      <w:r w:rsidRPr="00A633BE">
        <w:rPr>
          <w:lang w:val="fr-FR"/>
        </w:rPr>
        <w:fldChar w:fldCharType="begin"/>
      </w:r>
      <w:r w:rsidRPr="00A633BE">
        <w:rPr>
          <w:lang w:val="fr-FR"/>
        </w:rPr>
        <w:instrText xml:space="preserve"> PAGEREF _Toc428450398 \h </w:instrText>
      </w:r>
      <w:r w:rsidRPr="00A633BE">
        <w:rPr>
          <w:lang w:val="fr-FR"/>
        </w:rPr>
      </w:r>
      <w:r w:rsidRPr="00A633BE">
        <w:rPr>
          <w:lang w:val="fr-FR"/>
        </w:rPr>
        <w:fldChar w:fldCharType="separate"/>
      </w:r>
      <w:r w:rsidRPr="00A633BE">
        <w:rPr>
          <w:lang w:val="fr-FR"/>
        </w:rPr>
        <w:t>7</w:t>
      </w:r>
      <w:r w:rsidRPr="00A633BE">
        <w:rPr>
          <w:lang w:val="fr-FR"/>
        </w:rPr>
        <w:fldChar w:fldCharType="end"/>
      </w:r>
    </w:p>
    <w:p w:rsidRPr="00A633BE" w:rsidR="00C01B99" w:rsidRDefault="00A633BE" w14:paraId="788B2F55" w14:textId="77777777">
      <w:pPr>
        <w:pStyle w:val="TOC2"/>
        <w:rPr>
          <w:rFonts w:eastAsiaTheme="minorEastAsia" w:cstheme="minorBidi"/>
          <w:sz w:val="22"/>
          <w:szCs w:val="22"/>
          <w:lang w:val="fr-FR" w:eastAsia="en-GB"/>
        </w:rPr>
      </w:pPr>
      <w:r w:rsidRPr="00A633BE">
        <w:rPr>
          <w:rFonts w:ascii="Calibri" w:hAnsi="Calibri"/>
          <w:lang w:val="fr-FR"/>
        </w:rPr>
        <w:t>4.2</w:t>
      </w:r>
      <w:r w:rsidRPr="00A633BE">
        <w:rPr>
          <w:rFonts w:eastAsiaTheme="minorEastAsia" w:cstheme="minorBidi"/>
          <w:sz w:val="22"/>
          <w:szCs w:val="22"/>
          <w:lang w:val="fr-FR" w:eastAsia="en-GB"/>
        </w:rPr>
        <w:tab/>
      </w:r>
      <w:r w:rsidRPr="00A633BE">
        <w:rPr>
          <w:rFonts w:ascii="Calibri" w:hAnsi="Calibri"/>
          <w:lang w:val="fr-FR"/>
        </w:rPr>
        <w:t>Alternative B :</w:t>
      </w:r>
      <w:r w:rsidRPr="00A633BE">
        <w:rPr>
          <w:lang w:val="fr-FR"/>
        </w:rPr>
        <w:tab/>
      </w:r>
      <w:r w:rsidRPr="00A633BE">
        <w:rPr>
          <w:lang w:val="fr-FR"/>
        </w:rPr>
        <w:fldChar w:fldCharType="begin"/>
      </w:r>
      <w:r w:rsidRPr="00A633BE">
        <w:rPr>
          <w:lang w:val="fr-FR"/>
        </w:rPr>
        <w:instrText xml:space="preserve"> PAGEREF _Toc428450399 \h </w:instrText>
      </w:r>
      <w:r w:rsidRPr="00A633BE">
        <w:rPr>
          <w:lang w:val="fr-FR"/>
        </w:rPr>
      </w:r>
      <w:r w:rsidRPr="00A633BE">
        <w:rPr>
          <w:lang w:val="fr-FR"/>
        </w:rPr>
        <w:fldChar w:fldCharType="separate"/>
      </w:r>
      <w:r w:rsidRPr="00A633BE">
        <w:rPr>
          <w:lang w:val="fr-FR"/>
        </w:rPr>
        <w:t>8</w:t>
      </w:r>
      <w:r w:rsidRPr="00A633BE">
        <w:rPr>
          <w:lang w:val="fr-FR"/>
        </w:rPr>
        <w:fldChar w:fldCharType="end"/>
      </w:r>
    </w:p>
    <w:p w:rsidRPr="00A633BE" w:rsidR="00C01B99" w:rsidRDefault="00A633BE" w14:paraId="0EA3CC6A" w14:textId="77777777">
      <w:pPr>
        <w:pStyle w:val="TOC2"/>
        <w:rPr>
          <w:rFonts w:eastAsiaTheme="minorEastAsia" w:cstheme="minorBidi"/>
          <w:sz w:val="22"/>
          <w:szCs w:val="22"/>
          <w:lang w:val="fr-FR" w:eastAsia="en-GB"/>
        </w:rPr>
      </w:pPr>
      <w:r w:rsidRPr="00A633BE">
        <w:rPr>
          <w:rFonts w:ascii="Calibri" w:hAnsi="Calibri"/>
          <w:lang w:val="fr-FR"/>
        </w:rPr>
        <w:t>4.3</w:t>
      </w:r>
      <w:r w:rsidRPr="00A633BE">
        <w:rPr>
          <w:rFonts w:eastAsiaTheme="minorEastAsia" w:cstheme="minorBidi"/>
          <w:sz w:val="22"/>
          <w:szCs w:val="22"/>
          <w:lang w:val="fr-FR" w:eastAsia="en-GB"/>
        </w:rPr>
        <w:tab/>
      </w:r>
      <w:r w:rsidRPr="00A633BE">
        <w:rPr>
          <w:rFonts w:ascii="Calibri" w:hAnsi="Calibri"/>
          <w:lang w:val="fr-FR"/>
        </w:rPr>
        <w:t>Alternative C :</w:t>
      </w:r>
      <w:r w:rsidRPr="00A633BE">
        <w:rPr>
          <w:lang w:val="fr-FR"/>
        </w:rPr>
        <w:tab/>
      </w:r>
      <w:r w:rsidRPr="00A633BE">
        <w:rPr>
          <w:lang w:val="fr-FR"/>
        </w:rPr>
        <w:fldChar w:fldCharType="begin"/>
      </w:r>
      <w:r w:rsidRPr="00A633BE">
        <w:rPr>
          <w:lang w:val="fr-FR"/>
        </w:rPr>
        <w:instrText xml:space="preserve"> PAGEREF _Toc428450400 \h </w:instrText>
      </w:r>
      <w:r w:rsidRPr="00A633BE">
        <w:rPr>
          <w:lang w:val="fr-FR"/>
        </w:rPr>
      </w:r>
      <w:r w:rsidRPr="00A633BE">
        <w:rPr>
          <w:lang w:val="fr-FR"/>
        </w:rPr>
        <w:fldChar w:fldCharType="separate"/>
      </w:r>
      <w:r w:rsidRPr="00A633BE">
        <w:rPr>
          <w:lang w:val="fr-FR"/>
        </w:rPr>
        <w:t>8</w:t>
      </w:r>
      <w:r w:rsidRPr="00A633BE">
        <w:rPr>
          <w:lang w:val="fr-FR"/>
        </w:rPr>
        <w:fldChar w:fldCharType="end"/>
      </w:r>
    </w:p>
    <w:p w:rsidRPr="00A633BE" w:rsidR="00C01B99" w:rsidRDefault="00A633BE" w14:paraId="3CE5ADCA" w14:textId="77777777">
      <w:pPr>
        <w:pStyle w:val="TOC2"/>
        <w:rPr>
          <w:rFonts w:eastAsiaTheme="minorEastAsia" w:cstheme="minorBidi"/>
          <w:sz w:val="22"/>
          <w:szCs w:val="22"/>
          <w:lang w:val="fr-FR" w:eastAsia="en-GB"/>
        </w:rPr>
      </w:pPr>
      <w:r w:rsidRPr="00A633BE">
        <w:rPr>
          <w:rFonts w:ascii="Calibri" w:hAnsi="Calibri"/>
          <w:lang w:val="fr-FR"/>
        </w:rPr>
        <w:t>4.4</w:t>
      </w:r>
      <w:r w:rsidRPr="00A633BE">
        <w:rPr>
          <w:rFonts w:eastAsiaTheme="minorEastAsia" w:cstheme="minorBidi"/>
          <w:sz w:val="22"/>
          <w:szCs w:val="22"/>
          <w:lang w:val="fr-FR" w:eastAsia="en-GB"/>
        </w:rPr>
        <w:tab/>
      </w:r>
      <w:r w:rsidRPr="00A633BE">
        <w:rPr>
          <w:rFonts w:ascii="Calibri" w:hAnsi="Calibri"/>
          <w:lang w:val="fr-FR"/>
        </w:rPr>
        <w:t xml:space="preserve">Alternative D : </w:t>
      </w:r>
      <w:r w:rsidRPr="00A633BE">
        <w:rPr>
          <w:rFonts w:ascii="Calibri" w:hAnsi="Calibri"/>
          <w:i/>
          <w:lang w:val="fr-FR"/>
        </w:rPr>
        <w:t>&lt;Titre de la solution&gt;</w:t>
      </w:r>
      <w:r w:rsidRPr="00A633BE">
        <w:rPr>
          <w:lang w:val="fr-FR"/>
        </w:rPr>
        <w:tab/>
      </w:r>
      <w:r w:rsidRPr="00A633BE">
        <w:rPr>
          <w:lang w:val="fr-FR"/>
        </w:rPr>
        <w:fldChar w:fldCharType="begin"/>
      </w:r>
      <w:r w:rsidRPr="00A633BE">
        <w:rPr>
          <w:lang w:val="fr-FR"/>
        </w:rPr>
        <w:instrText xml:space="preserve"> PAGEREF _Toc428450401 \h </w:instrText>
      </w:r>
      <w:r w:rsidRPr="00A633BE">
        <w:rPr>
          <w:lang w:val="fr-FR"/>
        </w:rPr>
      </w:r>
      <w:r w:rsidRPr="00A633BE">
        <w:rPr>
          <w:lang w:val="fr-FR"/>
        </w:rPr>
        <w:fldChar w:fldCharType="separate"/>
      </w:r>
      <w:r w:rsidRPr="00A633BE">
        <w:rPr>
          <w:lang w:val="fr-FR"/>
        </w:rPr>
        <w:t>8</w:t>
      </w:r>
      <w:r w:rsidRPr="00A633BE">
        <w:rPr>
          <w:lang w:val="fr-FR"/>
        </w:rPr>
        <w:fldChar w:fldCharType="end"/>
      </w:r>
    </w:p>
    <w:p w:rsidRPr="00A633BE" w:rsidR="00C01B99" w:rsidRDefault="00A633BE" w14:paraId="5248E976" w14:textId="77777777">
      <w:pPr>
        <w:pStyle w:val="TOC1"/>
        <w:rPr>
          <w:rFonts w:eastAsiaTheme="minorEastAsia" w:cstheme="minorBidi"/>
          <w:b w:val="0"/>
          <w:caps w:val="0"/>
          <w:sz w:val="22"/>
          <w:szCs w:val="22"/>
          <w:lang w:val="fr-FR" w:eastAsia="en-GB"/>
        </w:rPr>
      </w:pPr>
      <w:r w:rsidRPr="00A633BE">
        <w:rPr>
          <w:lang w:val="fr-FR"/>
        </w:rPr>
        <w:t>5</w:t>
      </w:r>
      <w:r w:rsidRPr="00A633BE">
        <w:rPr>
          <w:rFonts w:eastAsiaTheme="minorEastAsia" w:cstheme="minorBidi"/>
          <w:b w:val="0"/>
          <w:caps w:val="0"/>
          <w:sz w:val="22"/>
          <w:szCs w:val="22"/>
          <w:lang w:val="fr-FR" w:eastAsia="en-GB"/>
        </w:rPr>
        <w:tab/>
      </w:r>
      <w:r w:rsidRPr="00A633BE">
        <w:rPr>
          <w:lang w:val="fr-FR"/>
        </w:rPr>
        <w:t>Description de la solution</w:t>
      </w:r>
      <w:r w:rsidRPr="00A633BE">
        <w:rPr>
          <w:lang w:val="fr-FR"/>
        </w:rPr>
        <w:tab/>
      </w:r>
      <w:r w:rsidRPr="00A633BE">
        <w:rPr>
          <w:lang w:val="fr-FR"/>
        </w:rPr>
        <w:fldChar w:fldCharType="begin"/>
      </w:r>
      <w:r w:rsidRPr="00A633BE">
        <w:rPr>
          <w:lang w:val="fr-FR"/>
        </w:rPr>
        <w:instrText xml:space="preserve"> PAGEREF _Toc428450402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52312DDB" w14:textId="77777777">
      <w:pPr>
        <w:pStyle w:val="TOC2"/>
        <w:rPr>
          <w:rFonts w:eastAsiaTheme="minorEastAsia" w:cstheme="minorBidi"/>
          <w:sz w:val="22"/>
          <w:szCs w:val="22"/>
          <w:lang w:val="fr-FR" w:eastAsia="en-GB"/>
        </w:rPr>
      </w:pPr>
      <w:r w:rsidRPr="00A633BE">
        <w:rPr>
          <w:rFonts w:ascii="Calibri" w:hAnsi="Calibri"/>
          <w:lang w:val="fr-FR"/>
        </w:rPr>
        <w:t>5.1</w:t>
      </w:r>
      <w:r w:rsidRPr="00A633BE">
        <w:rPr>
          <w:rFonts w:eastAsiaTheme="minorEastAsia" w:cstheme="minorBidi"/>
          <w:sz w:val="22"/>
          <w:szCs w:val="22"/>
          <w:lang w:val="fr-FR" w:eastAsia="en-GB"/>
        </w:rPr>
        <w:tab/>
      </w:r>
      <w:r w:rsidRPr="00A633BE">
        <w:rPr>
          <w:rFonts w:ascii="Calibri" w:hAnsi="Calibri"/>
          <w:lang w:val="fr-FR"/>
        </w:rPr>
        <w:t>Base juridique</w:t>
      </w:r>
      <w:r w:rsidRPr="00A633BE">
        <w:rPr>
          <w:lang w:val="fr-FR"/>
        </w:rPr>
        <w:tab/>
      </w:r>
      <w:r w:rsidRPr="00A633BE">
        <w:rPr>
          <w:lang w:val="fr-FR"/>
        </w:rPr>
        <w:fldChar w:fldCharType="begin"/>
      </w:r>
      <w:r w:rsidRPr="00A633BE">
        <w:rPr>
          <w:lang w:val="fr-FR"/>
        </w:rPr>
        <w:instrText xml:space="preserve"> PAGEREF _Toc428450403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43B90A2B" w14:textId="77777777">
      <w:pPr>
        <w:pStyle w:val="TOC2"/>
        <w:rPr>
          <w:rFonts w:eastAsiaTheme="minorEastAsia" w:cstheme="minorBidi"/>
          <w:sz w:val="22"/>
          <w:szCs w:val="22"/>
          <w:lang w:val="fr-FR" w:eastAsia="en-GB"/>
        </w:rPr>
      </w:pPr>
      <w:r w:rsidRPr="00A633BE">
        <w:rPr>
          <w:rFonts w:ascii="Calibri" w:hAnsi="Calibri"/>
          <w:lang w:val="fr-FR"/>
        </w:rPr>
        <w:t>5.2</w:t>
      </w:r>
      <w:r w:rsidRPr="00A633BE">
        <w:rPr>
          <w:rFonts w:eastAsiaTheme="minorEastAsia" w:cstheme="minorBidi"/>
          <w:sz w:val="22"/>
          <w:szCs w:val="22"/>
          <w:lang w:val="fr-FR" w:eastAsia="en-GB"/>
        </w:rPr>
        <w:tab/>
      </w:r>
      <w:r w:rsidRPr="00A633BE">
        <w:rPr>
          <w:rFonts w:ascii="Calibri" w:hAnsi="Calibri"/>
          <w:lang w:val="fr-FR"/>
        </w:rPr>
        <w:t>Avantages</w:t>
      </w:r>
      <w:r w:rsidRPr="00A633BE">
        <w:rPr>
          <w:lang w:val="fr-FR"/>
        </w:rPr>
        <w:tab/>
      </w:r>
      <w:r w:rsidRPr="00A633BE">
        <w:rPr>
          <w:lang w:val="fr-FR"/>
        </w:rPr>
        <w:fldChar w:fldCharType="begin"/>
      </w:r>
      <w:r w:rsidRPr="00A633BE">
        <w:rPr>
          <w:lang w:val="fr-FR"/>
        </w:rPr>
        <w:instrText xml:space="preserve"> PAGEREF _Toc428450404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2CC7E4C5" w14:textId="77777777">
      <w:pPr>
        <w:pStyle w:val="TOC2"/>
        <w:rPr>
          <w:rFonts w:eastAsiaTheme="minorEastAsia" w:cstheme="minorBidi"/>
          <w:sz w:val="22"/>
          <w:szCs w:val="22"/>
          <w:lang w:val="fr-FR" w:eastAsia="en-GB"/>
        </w:rPr>
      </w:pPr>
      <w:r w:rsidRPr="00A633BE">
        <w:rPr>
          <w:rFonts w:ascii="Calibri" w:hAnsi="Calibri"/>
          <w:lang w:val="fr-FR"/>
        </w:rPr>
        <w:t>5.3</w:t>
      </w:r>
      <w:r w:rsidRPr="00A633BE">
        <w:rPr>
          <w:rFonts w:eastAsiaTheme="minorEastAsia" w:cstheme="minorBidi"/>
          <w:sz w:val="22"/>
          <w:szCs w:val="22"/>
          <w:lang w:val="fr-FR" w:eastAsia="en-GB"/>
        </w:rPr>
        <w:tab/>
      </w:r>
      <w:r w:rsidRPr="00A633BE">
        <w:rPr>
          <w:rFonts w:ascii="Calibri" w:hAnsi="Calibri"/>
          <w:lang w:val="fr-FR"/>
        </w:rPr>
        <w:t>Critères de réussite</w:t>
      </w:r>
      <w:r w:rsidRPr="00A633BE">
        <w:rPr>
          <w:lang w:val="fr-FR"/>
        </w:rPr>
        <w:tab/>
      </w:r>
      <w:r w:rsidRPr="00A633BE">
        <w:rPr>
          <w:lang w:val="fr-FR"/>
        </w:rPr>
        <w:fldChar w:fldCharType="begin"/>
      </w:r>
      <w:r w:rsidRPr="00A633BE">
        <w:rPr>
          <w:lang w:val="fr-FR"/>
        </w:rPr>
        <w:instrText xml:space="preserve"> PAGEREF _Toc428450405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0BA0288B" w14:textId="77777777">
      <w:pPr>
        <w:pStyle w:val="TOC2"/>
        <w:rPr>
          <w:rFonts w:eastAsiaTheme="minorEastAsia" w:cstheme="minorBidi"/>
          <w:sz w:val="22"/>
          <w:szCs w:val="22"/>
          <w:lang w:val="fr-FR" w:eastAsia="en-GB"/>
        </w:rPr>
      </w:pPr>
      <w:r w:rsidRPr="00A633BE">
        <w:rPr>
          <w:rFonts w:ascii="Calibri" w:hAnsi="Calibri"/>
          <w:lang w:val="fr-FR"/>
        </w:rPr>
        <w:t>5.4</w:t>
      </w:r>
      <w:r w:rsidRPr="00A633BE">
        <w:rPr>
          <w:rFonts w:eastAsiaTheme="minorEastAsia" w:cstheme="minorBidi"/>
          <w:sz w:val="22"/>
          <w:szCs w:val="22"/>
          <w:lang w:val="fr-FR" w:eastAsia="en-GB"/>
        </w:rPr>
        <w:tab/>
      </w:r>
      <w:r w:rsidRPr="00A633BE">
        <w:rPr>
          <w:rFonts w:ascii="Calibri" w:hAnsi="Calibri"/>
          <w:lang w:val="fr-FR"/>
        </w:rPr>
        <w:t>Portée</w:t>
      </w:r>
      <w:r w:rsidRPr="00A633BE">
        <w:rPr>
          <w:lang w:val="fr-FR"/>
        </w:rPr>
        <w:tab/>
      </w:r>
      <w:r w:rsidRPr="00A633BE">
        <w:rPr>
          <w:lang w:val="fr-FR"/>
        </w:rPr>
        <w:fldChar w:fldCharType="begin"/>
      </w:r>
      <w:r w:rsidRPr="00A633BE">
        <w:rPr>
          <w:lang w:val="fr-FR"/>
        </w:rPr>
        <w:instrText xml:space="preserve"> PAGEREF _Toc428450406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1A402135" w14:textId="77777777">
      <w:pPr>
        <w:pStyle w:val="TOC2"/>
        <w:rPr>
          <w:rFonts w:eastAsiaTheme="minorEastAsia" w:cstheme="minorBidi"/>
          <w:sz w:val="22"/>
          <w:szCs w:val="22"/>
          <w:lang w:val="fr-FR" w:eastAsia="en-GB"/>
        </w:rPr>
      </w:pPr>
      <w:r w:rsidRPr="00A633BE">
        <w:rPr>
          <w:rFonts w:ascii="Calibri" w:hAnsi="Calibri"/>
          <w:lang w:val="fr-FR"/>
        </w:rPr>
        <w:t>5.5</w:t>
      </w:r>
      <w:r w:rsidRPr="00A633BE">
        <w:rPr>
          <w:rFonts w:eastAsiaTheme="minorEastAsia" w:cstheme="minorBidi"/>
          <w:sz w:val="22"/>
          <w:szCs w:val="22"/>
          <w:lang w:val="fr-FR" w:eastAsia="en-GB"/>
        </w:rPr>
        <w:tab/>
      </w:r>
      <w:r w:rsidRPr="00A633BE">
        <w:rPr>
          <w:rFonts w:ascii="Calibri" w:hAnsi="Calibri"/>
          <w:lang w:val="fr-FR"/>
        </w:rPr>
        <w:t>Impact de la solution</w:t>
      </w:r>
      <w:r w:rsidRPr="00A633BE">
        <w:rPr>
          <w:lang w:val="fr-FR"/>
        </w:rPr>
        <w:tab/>
      </w:r>
      <w:r w:rsidRPr="00A633BE">
        <w:rPr>
          <w:lang w:val="fr-FR"/>
        </w:rPr>
        <w:fldChar w:fldCharType="begin"/>
      </w:r>
      <w:r w:rsidRPr="00A633BE">
        <w:rPr>
          <w:lang w:val="fr-FR"/>
        </w:rPr>
        <w:instrText xml:space="preserve"> PAGEREF _Toc428450407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2946B763" w14:textId="77777777">
      <w:pPr>
        <w:pStyle w:val="TOC2"/>
        <w:rPr>
          <w:rFonts w:eastAsiaTheme="minorEastAsia" w:cstheme="minorBidi"/>
          <w:sz w:val="22"/>
          <w:szCs w:val="22"/>
          <w:lang w:val="fr-FR" w:eastAsia="en-GB"/>
        </w:rPr>
      </w:pPr>
      <w:r w:rsidRPr="00A633BE">
        <w:rPr>
          <w:rFonts w:ascii="Calibri" w:hAnsi="Calibri"/>
          <w:lang w:val="fr-FR"/>
        </w:rPr>
        <w:t>5.6</w:t>
      </w:r>
      <w:r w:rsidRPr="00A633BE">
        <w:rPr>
          <w:rFonts w:eastAsiaTheme="minorEastAsia" w:cstheme="minorBidi"/>
          <w:sz w:val="22"/>
          <w:szCs w:val="22"/>
          <w:lang w:val="fr-FR" w:eastAsia="en-GB"/>
        </w:rPr>
        <w:tab/>
      </w:r>
      <w:r w:rsidRPr="00A633BE">
        <w:rPr>
          <w:rFonts w:ascii="Calibri" w:hAnsi="Calibri"/>
          <w:lang w:val="fr-FR"/>
        </w:rPr>
        <w:t>Produits livrables</w:t>
      </w:r>
      <w:r w:rsidRPr="00A633BE">
        <w:rPr>
          <w:lang w:val="fr-FR"/>
        </w:rPr>
        <w:tab/>
      </w:r>
      <w:r w:rsidRPr="00A633BE">
        <w:rPr>
          <w:lang w:val="fr-FR"/>
        </w:rPr>
        <w:fldChar w:fldCharType="begin"/>
      </w:r>
      <w:r w:rsidRPr="00A633BE">
        <w:rPr>
          <w:lang w:val="fr-FR"/>
        </w:rPr>
        <w:instrText xml:space="preserve"> PAGEREF _Toc428450408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18F60F3C" w14:textId="77777777">
      <w:pPr>
        <w:pStyle w:val="TOC2"/>
        <w:rPr>
          <w:rFonts w:eastAsiaTheme="minorEastAsia" w:cstheme="minorBidi"/>
          <w:sz w:val="22"/>
          <w:szCs w:val="22"/>
          <w:lang w:val="fr-FR" w:eastAsia="en-GB"/>
        </w:rPr>
      </w:pPr>
      <w:r w:rsidRPr="00A633BE">
        <w:rPr>
          <w:rFonts w:ascii="Calibri" w:hAnsi="Calibri"/>
          <w:lang w:val="fr-FR"/>
        </w:rPr>
        <w:t>5.7</w:t>
      </w:r>
      <w:r w:rsidRPr="00A633BE">
        <w:rPr>
          <w:rFonts w:eastAsiaTheme="minorEastAsia" w:cstheme="minorBidi"/>
          <w:sz w:val="22"/>
          <w:szCs w:val="22"/>
          <w:lang w:val="fr-FR" w:eastAsia="en-GB"/>
        </w:rPr>
        <w:tab/>
      </w:r>
      <w:r w:rsidRPr="00A633BE">
        <w:rPr>
          <w:rFonts w:ascii="Calibri" w:hAnsi="Calibri"/>
          <w:lang w:val="fr-FR"/>
        </w:rPr>
        <w:t>Hypothèses</w:t>
      </w:r>
      <w:r w:rsidRPr="00A633BE">
        <w:rPr>
          <w:lang w:val="fr-FR"/>
        </w:rPr>
        <w:tab/>
      </w:r>
      <w:r w:rsidRPr="00A633BE">
        <w:rPr>
          <w:lang w:val="fr-FR"/>
        </w:rPr>
        <w:fldChar w:fldCharType="begin"/>
      </w:r>
      <w:r w:rsidRPr="00A633BE">
        <w:rPr>
          <w:lang w:val="fr-FR"/>
        </w:rPr>
        <w:instrText xml:space="preserve"> PAGEREF _Toc428450409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32B3221A" w14:textId="77777777">
      <w:pPr>
        <w:pStyle w:val="TOC2"/>
        <w:rPr>
          <w:rFonts w:eastAsiaTheme="minorEastAsia" w:cstheme="minorBidi"/>
          <w:sz w:val="22"/>
          <w:szCs w:val="22"/>
          <w:lang w:val="fr-FR" w:eastAsia="en-GB"/>
        </w:rPr>
      </w:pPr>
      <w:r w:rsidRPr="00A633BE">
        <w:rPr>
          <w:rFonts w:ascii="Calibri" w:hAnsi="Calibri"/>
          <w:lang w:val="fr-FR"/>
        </w:rPr>
        <w:t>5.8</w:t>
      </w:r>
      <w:r w:rsidRPr="00A633BE">
        <w:rPr>
          <w:rFonts w:eastAsiaTheme="minorEastAsia" w:cstheme="minorBidi"/>
          <w:sz w:val="22"/>
          <w:szCs w:val="22"/>
          <w:lang w:val="fr-FR" w:eastAsia="en-GB"/>
        </w:rPr>
        <w:tab/>
      </w:r>
      <w:r w:rsidRPr="00A633BE">
        <w:rPr>
          <w:rFonts w:ascii="Calibri" w:hAnsi="Calibri"/>
          <w:lang w:val="fr-FR"/>
        </w:rPr>
        <w:t>Contraintes</w:t>
      </w:r>
      <w:r w:rsidRPr="00A633BE">
        <w:rPr>
          <w:lang w:val="fr-FR"/>
        </w:rPr>
        <w:tab/>
      </w:r>
      <w:r w:rsidRPr="00A633BE">
        <w:rPr>
          <w:lang w:val="fr-FR"/>
        </w:rPr>
        <w:fldChar w:fldCharType="begin"/>
      </w:r>
      <w:r w:rsidRPr="00A633BE">
        <w:rPr>
          <w:lang w:val="fr-FR"/>
        </w:rPr>
        <w:instrText xml:space="preserve"> PAGEREF _Toc428450410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1D3006DB" w14:textId="77777777">
      <w:pPr>
        <w:pStyle w:val="TOC2"/>
        <w:rPr>
          <w:rFonts w:eastAsiaTheme="minorEastAsia" w:cstheme="minorBidi"/>
          <w:sz w:val="22"/>
          <w:szCs w:val="22"/>
          <w:lang w:val="fr-FR" w:eastAsia="en-GB"/>
        </w:rPr>
      </w:pPr>
      <w:r w:rsidRPr="00A633BE">
        <w:rPr>
          <w:rFonts w:ascii="Calibri" w:hAnsi="Calibri"/>
          <w:lang w:val="fr-FR"/>
        </w:rPr>
        <w:t>5.9</w:t>
      </w:r>
      <w:r w:rsidRPr="00A633BE">
        <w:rPr>
          <w:rFonts w:eastAsiaTheme="minorEastAsia" w:cstheme="minorBidi"/>
          <w:sz w:val="22"/>
          <w:szCs w:val="22"/>
          <w:lang w:val="fr-FR" w:eastAsia="en-GB"/>
        </w:rPr>
        <w:tab/>
      </w:r>
      <w:r w:rsidRPr="00A633BE">
        <w:rPr>
          <w:rFonts w:ascii="Calibri" w:hAnsi="Calibri"/>
          <w:lang w:val="fr-FR"/>
        </w:rPr>
        <w:t>Risques</w:t>
      </w:r>
      <w:r w:rsidRPr="00A633BE">
        <w:rPr>
          <w:lang w:val="fr-FR"/>
        </w:rPr>
        <w:tab/>
      </w:r>
      <w:r w:rsidRPr="00A633BE">
        <w:rPr>
          <w:lang w:val="fr-FR"/>
        </w:rPr>
        <w:fldChar w:fldCharType="begin"/>
      </w:r>
      <w:r w:rsidRPr="00A633BE">
        <w:rPr>
          <w:lang w:val="fr-FR"/>
        </w:rPr>
        <w:instrText xml:space="preserve"> PAGEREF _Toc428450411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5683B701" w14:textId="77777777">
      <w:pPr>
        <w:pStyle w:val="TOC2"/>
        <w:rPr>
          <w:rFonts w:eastAsiaTheme="minorEastAsia" w:cstheme="minorBidi"/>
          <w:sz w:val="22"/>
          <w:szCs w:val="22"/>
          <w:lang w:val="fr-FR" w:eastAsia="en-GB"/>
        </w:rPr>
      </w:pPr>
      <w:r w:rsidRPr="00A633BE">
        <w:rPr>
          <w:rFonts w:ascii="Calibri" w:hAnsi="Calibri"/>
          <w:lang w:val="fr-FR"/>
        </w:rPr>
        <w:t>5.10</w:t>
      </w:r>
      <w:r w:rsidRPr="00A633BE">
        <w:rPr>
          <w:rFonts w:eastAsiaTheme="minorEastAsia" w:cstheme="minorBidi"/>
          <w:sz w:val="22"/>
          <w:szCs w:val="22"/>
          <w:lang w:val="fr-FR" w:eastAsia="en-GB"/>
        </w:rPr>
        <w:tab/>
      </w:r>
      <w:r w:rsidRPr="00A633BE">
        <w:rPr>
          <w:rFonts w:ascii="Calibri" w:hAnsi="Calibri"/>
          <w:lang w:val="fr-FR"/>
        </w:rPr>
        <w:t>Coûts, effort et source de financement</w:t>
      </w:r>
      <w:r w:rsidRPr="00A633BE">
        <w:rPr>
          <w:lang w:val="fr-FR"/>
        </w:rPr>
        <w:tab/>
      </w:r>
      <w:r w:rsidRPr="00A633BE">
        <w:rPr>
          <w:lang w:val="fr-FR"/>
        </w:rPr>
        <w:fldChar w:fldCharType="begin"/>
      </w:r>
      <w:r w:rsidRPr="00A633BE">
        <w:rPr>
          <w:lang w:val="fr-FR"/>
        </w:rPr>
        <w:instrText xml:space="preserve"> PAGEREF _Toc428450412 \h </w:instrText>
      </w:r>
      <w:r w:rsidRPr="00A633BE">
        <w:rPr>
          <w:lang w:val="fr-FR"/>
        </w:rPr>
      </w:r>
      <w:r w:rsidRPr="00A633BE">
        <w:rPr>
          <w:lang w:val="fr-FR"/>
        </w:rPr>
        <w:fldChar w:fldCharType="separate"/>
      </w:r>
      <w:r w:rsidRPr="00A633BE">
        <w:rPr>
          <w:lang w:val="fr-FR"/>
        </w:rPr>
        <w:t>10</w:t>
      </w:r>
      <w:r w:rsidRPr="00A633BE">
        <w:rPr>
          <w:lang w:val="fr-FR"/>
        </w:rPr>
        <w:fldChar w:fldCharType="end"/>
      </w:r>
    </w:p>
    <w:p w:rsidRPr="00A633BE" w:rsidR="00C01B99" w:rsidRDefault="00A633BE" w14:paraId="16108B17" w14:textId="77777777">
      <w:pPr>
        <w:pStyle w:val="TOC2"/>
        <w:rPr>
          <w:rFonts w:eastAsiaTheme="minorEastAsia" w:cstheme="minorBidi"/>
          <w:sz w:val="22"/>
          <w:szCs w:val="22"/>
          <w:lang w:val="fr-FR" w:eastAsia="en-GB"/>
        </w:rPr>
      </w:pPr>
      <w:r w:rsidRPr="00A633BE">
        <w:rPr>
          <w:rFonts w:ascii="Calibri" w:hAnsi="Calibri"/>
          <w:lang w:val="fr-FR"/>
        </w:rPr>
        <w:t>5.11</w:t>
      </w:r>
      <w:r w:rsidRPr="00A633BE">
        <w:rPr>
          <w:rFonts w:eastAsiaTheme="minorEastAsia" w:cstheme="minorBidi"/>
          <w:sz w:val="22"/>
          <w:szCs w:val="22"/>
          <w:lang w:val="fr-FR" w:eastAsia="en-GB"/>
        </w:rPr>
        <w:tab/>
      </w:r>
      <w:r w:rsidRPr="00A633BE">
        <w:rPr>
          <w:rFonts w:ascii="Calibri" w:hAnsi="Calibri"/>
          <w:lang w:val="fr-FR"/>
        </w:rPr>
        <w:t>Feuille de route</w:t>
      </w:r>
      <w:r w:rsidRPr="00A633BE">
        <w:rPr>
          <w:lang w:val="fr-FR"/>
        </w:rPr>
        <w:tab/>
      </w:r>
      <w:r w:rsidRPr="00A633BE">
        <w:rPr>
          <w:lang w:val="fr-FR"/>
        </w:rPr>
        <w:fldChar w:fldCharType="begin"/>
      </w:r>
      <w:r w:rsidRPr="00A633BE">
        <w:rPr>
          <w:lang w:val="fr-FR"/>
        </w:rPr>
        <w:instrText xml:space="preserve"> PAGEREF _Toc428450413 \h </w:instrText>
      </w:r>
      <w:r w:rsidRPr="00A633BE">
        <w:rPr>
          <w:lang w:val="fr-FR"/>
        </w:rPr>
      </w:r>
      <w:r w:rsidRPr="00A633BE">
        <w:rPr>
          <w:lang w:val="fr-FR"/>
        </w:rPr>
        <w:fldChar w:fldCharType="separate"/>
      </w:r>
      <w:r w:rsidRPr="00A633BE">
        <w:rPr>
          <w:lang w:val="fr-FR"/>
        </w:rPr>
        <w:t>11</w:t>
      </w:r>
      <w:r w:rsidRPr="00A633BE">
        <w:rPr>
          <w:lang w:val="fr-FR"/>
        </w:rPr>
        <w:fldChar w:fldCharType="end"/>
      </w:r>
    </w:p>
    <w:p w:rsidRPr="00A633BE" w:rsidR="00C01B99" w:rsidRDefault="00A633BE" w14:paraId="13B4B026" w14:textId="77777777">
      <w:pPr>
        <w:pStyle w:val="TOC2"/>
        <w:rPr>
          <w:rFonts w:eastAsiaTheme="minorEastAsia" w:cstheme="minorBidi"/>
          <w:sz w:val="22"/>
          <w:szCs w:val="22"/>
          <w:lang w:val="fr-FR" w:eastAsia="en-GB"/>
        </w:rPr>
      </w:pPr>
      <w:r w:rsidRPr="00A633BE">
        <w:rPr>
          <w:rFonts w:ascii="Calibri" w:hAnsi="Calibri"/>
          <w:lang w:val="fr-FR"/>
        </w:rPr>
        <w:t>5.12</w:t>
      </w:r>
      <w:r w:rsidRPr="00A633BE">
        <w:rPr>
          <w:rFonts w:eastAsiaTheme="minorEastAsia" w:cstheme="minorBidi"/>
          <w:sz w:val="22"/>
          <w:szCs w:val="22"/>
          <w:lang w:val="fr-FR" w:eastAsia="en-GB"/>
        </w:rPr>
        <w:tab/>
      </w:r>
      <w:r w:rsidRPr="00A633BE">
        <w:rPr>
          <w:rFonts w:ascii="Calibri" w:hAnsi="Calibri"/>
          <w:lang w:val="fr-FR"/>
        </w:rPr>
        <w:t>Synergies et interdépendances</w:t>
      </w:r>
      <w:r w:rsidRPr="00A633BE">
        <w:rPr>
          <w:lang w:val="fr-FR"/>
        </w:rPr>
        <w:tab/>
      </w:r>
      <w:r w:rsidRPr="00A633BE">
        <w:rPr>
          <w:lang w:val="fr-FR"/>
        </w:rPr>
        <w:fldChar w:fldCharType="begin"/>
      </w:r>
      <w:r w:rsidRPr="00A633BE">
        <w:rPr>
          <w:lang w:val="fr-FR"/>
        </w:rPr>
        <w:instrText xml:space="preserve"> PAGEREF _Toc428450414 \h </w:instrText>
      </w:r>
      <w:r w:rsidRPr="00A633BE">
        <w:rPr>
          <w:lang w:val="fr-FR"/>
        </w:rPr>
      </w:r>
      <w:r w:rsidRPr="00A633BE">
        <w:rPr>
          <w:lang w:val="fr-FR"/>
        </w:rPr>
        <w:fldChar w:fldCharType="separate"/>
      </w:r>
      <w:r w:rsidRPr="00A633BE">
        <w:rPr>
          <w:lang w:val="fr-FR"/>
        </w:rPr>
        <w:t>11</w:t>
      </w:r>
      <w:r w:rsidRPr="00A633BE">
        <w:rPr>
          <w:lang w:val="fr-FR"/>
        </w:rPr>
        <w:fldChar w:fldCharType="end"/>
      </w:r>
    </w:p>
    <w:p w:rsidRPr="00A633BE" w:rsidR="00C01B99" w:rsidRDefault="00A633BE" w14:paraId="15D65D87" w14:textId="77777777">
      <w:pPr>
        <w:pStyle w:val="TOC1"/>
        <w:rPr>
          <w:rFonts w:eastAsiaTheme="minorEastAsia" w:cstheme="minorBidi"/>
          <w:b w:val="0"/>
          <w:caps w:val="0"/>
          <w:sz w:val="22"/>
          <w:szCs w:val="22"/>
          <w:lang w:val="fr-FR" w:eastAsia="en-GB"/>
        </w:rPr>
      </w:pPr>
      <w:r w:rsidRPr="00A633BE">
        <w:rPr>
          <w:lang w:val="fr-FR"/>
        </w:rPr>
        <w:t>6</w:t>
      </w:r>
      <w:r w:rsidRPr="00A633BE">
        <w:rPr>
          <w:rFonts w:eastAsiaTheme="minorEastAsia" w:cstheme="minorBidi"/>
          <w:b w:val="0"/>
          <w:caps w:val="0"/>
          <w:sz w:val="22"/>
          <w:szCs w:val="22"/>
          <w:lang w:val="fr-FR" w:eastAsia="en-GB"/>
        </w:rPr>
        <w:tab/>
      </w:r>
      <w:r w:rsidRPr="00A633BE">
        <w:rPr>
          <w:lang w:val="fr-FR"/>
        </w:rPr>
        <w:t>Gouvernance</w:t>
      </w:r>
      <w:r w:rsidRPr="00A633BE">
        <w:rPr>
          <w:lang w:val="fr-FR"/>
        </w:rPr>
        <w:tab/>
      </w:r>
      <w:r w:rsidRPr="00A633BE">
        <w:rPr>
          <w:lang w:val="fr-FR"/>
        </w:rPr>
        <w:fldChar w:fldCharType="begin"/>
      </w:r>
      <w:r w:rsidRPr="00A633BE">
        <w:rPr>
          <w:lang w:val="fr-FR"/>
        </w:rPr>
        <w:instrText xml:space="preserve"> PAGEREF _Toc428450415 \h </w:instrText>
      </w:r>
      <w:r w:rsidRPr="00A633BE">
        <w:rPr>
          <w:lang w:val="fr-FR"/>
        </w:rPr>
      </w:r>
      <w:r w:rsidRPr="00A633BE">
        <w:rPr>
          <w:lang w:val="fr-FR"/>
        </w:rPr>
        <w:fldChar w:fldCharType="separate"/>
      </w:r>
      <w:r w:rsidRPr="00A633BE">
        <w:rPr>
          <w:lang w:val="fr-FR"/>
        </w:rPr>
        <w:t>13</w:t>
      </w:r>
      <w:r w:rsidRPr="00A633BE">
        <w:rPr>
          <w:lang w:val="fr-FR"/>
        </w:rPr>
        <w:fldChar w:fldCharType="end"/>
      </w:r>
    </w:p>
    <w:p w:rsidRPr="00A633BE" w:rsidR="00C01B99" w:rsidRDefault="00A633BE" w14:paraId="5BCEAE9A" w14:textId="77777777">
      <w:pPr>
        <w:pStyle w:val="TOC2"/>
        <w:rPr>
          <w:rFonts w:eastAsiaTheme="minorEastAsia" w:cstheme="minorBidi"/>
          <w:sz w:val="22"/>
          <w:szCs w:val="22"/>
          <w:lang w:val="fr-FR" w:eastAsia="en-GB"/>
        </w:rPr>
      </w:pPr>
      <w:r w:rsidRPr="00A633BE">
        <w:rPr>
          <w:rFonts w:ascii="Calibri" w:hAnsi="Calibri"/>
          <w:lang w:val="fr-FR"/>
        </w:rPr>
        <w:t>6.1</w:t>
      </w:r>
      <w:r w:rsidRPr="00A633BE">
        <w:rPr>
          <w:rFonts w:eastAsiaTheme="minorEastAsia" w:cstheme="minorBidi"/>
          <w:sz w:val="22"/>
          <w:szCs w:val="22"/>
          <w:lang w:val="fr-FR" w:eastAsia="en-GB"/>
        </w:rPr>
        <w:tab/>
      </w:r>
      <w:r w:rsidRPr="00A633BE">
        <w:rPr>
          <w:rFonts w:ascii="Calibri" w:hAnsi="Calibri"/>
          <w:lang w:val="fr-FR"/>
        </w:rPr>
        <w:t>Propriétaire du projet (PO)</w:t>
      </w:r>
      <w:r w:rsidRPr="00A633BE">
        <w:rPr>
          <w:lang w:val="fr-FR"/>
        </w:rPr>
        <w:tab/>
      </w:r>
      <w:r w:rsidRPr="00A633BE">
        <w:rPr>
          <w:lang w:val="fr-FR"/>
        </w:rPr>
        <w:fldChar w:fldCharType="begin"/>
      </w:r>
      <w:r w:rsidRPr="00A633BE">
        <w:rPr>
          <w:lang w:val="fr-FR"/>
        </w:rPr>
        <w:instrText xml:space="preserve"> PAGEREF _Toc428450416 \h </w:instrText>
      </w:r>
      <w:r w:rsidRPr="00A633BE">
        <w:rPr>
          <w:lang w:val="fr-FR"/>
        </w:rPr>
      </w:r>
      <w:r w:rsidRPr="00A633BE">
        <w:rPr>
          <w:lang w:val="fr-FR"/>
        </w:rPr>
        <w:fldChar w:fldCharType="separate"/>
      </w:r>
      <w:r w:rsidRPr="00A633BE">
        <w:rPr>
          <w:lang w:val="fr-FR"/>
        </w:rPr>
        <w:t>13</w:t>
      </w:r>
      <w:r w:rsidRPr="00A633BE">
        <w:rPr>
          <w:lang w:val="fr-FR"/>
        </w:rPr>
        <w:fldChar w:fldCharType="end"/>
      </w:r>
    </w:p>
    <w:p w:rsidRPr="00A633BE" w:rsidR="00C01B99" w:rsidRDefault="00A633BE" w14:paraId="230D2A61" w14:textId="77777777">
      <w:pPr>
        <w:pStyle w:val="TOC2"/>
        <w:rPr>
          <w:rFonts w:eastAsiaTheme="minorEastAsia" w:cstheme="minorBidi"/>
          <w:sz w:val="22"/>
          <w:szCs w:val="22"/>
          <w:lang w:val="fr-FR" w:eastAsia="en-GB"/>
        </w:rPr>
      </w:pPr>
      <w:r w:rsidRPr="00A633BE">
        <w:rPr>
          <w:rFonts w:ascii="Calibri" w:hAnsi="Calibri"/>
          <w:lang w:val="fr-FR"/>
        </w:rPr>
        <w:t>6.2</w:t>
      </w:r>
      <w:r w:rsidRPr="00A633BE">
        <w:rPr>
          <w:rFonts w:eastAsiaTheme="minorEastAsia" w:cstheme="minorBidi"/>
          <w:sz w:val="22"/>
          <w:szCs w:val="22"/>
          <w:lang w:val="fr-FR" w:eastAsia="en-GB"/>
        </w:rPr>
        <w:tab/>
      </w:r>
      <w:r w:rsidRPr="00A633BE">
        <w:rPr>
          <w:rFonts w:ascii="Calibri" w:hAnsi="Calibri"/>
          <w:lang w:val="fr-FR"/>
        </w:rPr>
        <w:t>Fournisseur de solutions (PS)</w:t>
      </w:r>
      <w:r w:rsidRPr="00A633BE">
        <w:rPr>
          <w:lang w:val="fr-FR"/>
        </w:rPr>
        <w:tab/>
      </w:r>
      <w:r w:rsidRPr="00A633BE">
        <w:rPr>
          <w:lang w:val="fr-FR"/>
        </w:rPr>
        <w:fldChar w:fldCharType="begin"/>
      </w:r>
      <w:r w:rsidRPr="00A633BE">
        <w:rPr>
          <w:lang w:val="fr-FR"/>
        </w:rPr>
        <w:instrText xml:space="preserve"> PAGEREF _Toc428450417 \h </w:instrText>
      </w:r>
      <w:r w:rsidRPr="00A633BE">
        <w:rPr>
          <w:lang w:val="fr-FR"/>
        </w:rPr>
      </w:r>
      <w:r w:rsidRPr="00A633BE">
        <w:rPr>
          <w:lang w:val="fr-FR"/>
        </w:rPr>
        <w:fldChar w:fldCharType="separate"/>
      </w:r>
      <w:r w:rsidRPr="00A633BE">
        <w:rPr>
          <w:lang w:val="fr-FR"/>
        </w:rPr>
        <w:t>13</w:t>
      </w:r>
      <w:r w:rsidRPr="00A633BE">
        <w:rPr>
          <w:lang w:val="fr-FR"/>
        </w:rPr>
        <w:fldChar w:fldCharType="end"/>
      </w:r>
    </w:p>
    <w:p w:rsidRPr="00A633BE" w:rsidR="00C01B99" w:rsidRDefault="00A633BE" w14:paraId="4B1F9C4F" w14:textId="77777777">
      <w:pPr>
        <w:pStyle w:val="TOC2"/>
        <w:rPr>
          <w:rFonts w:eastAsiaTheme="minorEastAsia" w:cstheme="minorBidi"/>
          <w:sz w:val="22"/>
          <w:szCs w:val="22"/>
          <w:lang w:val="fr-FR" w:eastAsia="en-GB"/>
        </w:rPr>
      </w:pPr>
      <w:r w:rsidRPr="00A633BE">
        <w:rPr>
          <w:rFonts w:ascii="Calibri" w:hAnsi="Calibri"/>
          <w:lang w:val="fr-FR"/>
        </w:rPr>
        <w:t>6.3</w:t>
      </w:r>
      <w:r w:rsidRPr="00A633BE">
        <w:rPr>
          <w:rFonts w:eastAsiaTheme="minorEastAsia" w:cstheme="minorBidi"/>
          <w:sz w:val="22"/>
          <w:szCs w:val="22"/>
          <w:lang w:val="fr-FR" w:eastAsia="en-GB"/>
        </w:rPr>
        <w:tab/>
      </w:r>
      <w:r w:rsidRPr="00A633BE">
        <w:rPr>
          <w:rFonts w:ascii="Calibri" w:hAnsi="Calibri"/>
          <w:lang w:val="fr-FR"/>
        </w:rPr>
        <w:t>Autorité approbatrice</w:t>
      </w:r>
      <w:r w:rsidRPr="00A633BE">
        <w:rPr>
          <w:lang w:val="fr-FR"/>
        </w:rPr>
        <w:tab/>
      </w:r>
      <w:r w:rsidRPr="00A633BE">
        <w:rPr>
          <w:lang w:val="fr-FR"/>
        </w:rPr>
        <w:fldChar w:fldCharType="begin"/>
      </w:r>
      <w:r w:rsidRPr="00A633BE">
        <w:rPr>
          <w:lang w:val="fr-FR"/>
        </w:rPr>
        <w:instrText xml:space="preserve"> PAGEREF _Toc428450418 \h </w:instrText>
      </w:r>
      <w:r w:rsidRPr="00A633BE">
        <w:rPr>
          <w:lang w:val="fr-FR"/>
        </w:rPr>
      </w:r>
      <w:r w:rsidRPr="00A633BE">
        <w:rPr>
          <w:lang w:val="fr-FR"/>
        </w:rPr>
        <w:fldChar w:fldCharType="separate"/>
      </w:r>
      <w:r w:rsidRPr="00A633BE">
        <w:rPr>
          <w:lang w:val="fr-FR"/>
        </w:rPr>
        <w:t>13</w:t>
      </w:r>
      <w:r w:rsidRPr="00A633BE">
        <w:rPr>
          <w:lang w:val="fr-FR"/>
        </w:rPr>
        <w:fldChar w:fldCharType="end"/>
      </w:r>
    </w:p>
    <w:p w:rsidRPr="00A633BE" w:rsidR="00C01B99" w:rsidRDefault="00A633BE" w14:paraId="16BC7112" w14:textId="77777777">
      <w:pPr>
        <w:pStyle w:val="TOC1"/>
        <w:rPr>
          <w:rFonts w:eastAsiaTheme="minorEastAsia" w:cstheme="minorBidi"/>
          <w:b w:val="0"/>
          <w:caps w:val="0"/>
          <w:sz w:val="22"/>
          <w:szCs w:val="22"/>
          <w:lang w:val="fr-FR" w:eastAsia="en-GB"/>
        </w:rPr>
      </w:pPr>
      <w:r w:rsidRPr="00A633BE">
        <w:rPr>
          <w:lang w:val="fr-FR"/>
        </w:rPr>
        <w:t>Annexe 1 : Références et documents connexes</w:t>
      </w:r>
      <w:r w:rsidRPr="00A633BE">
        <w:rPr>
          <w:lang w:val="fr-FR"/>
        </w:rPr>
        <w:tab/>
      </w:r>
      <w:r w:rsidRPr="00A633BE">
        <w:rPr>
          <w:lang w:val="fr-FR"/>
        </w:rPr>
        <w:fldChar w:fldCharType="begin"/>
      </w:r>
      <w:r w:rsidRPr="00A633BE">
        <w:rPr>
          <w:lang w:val="fr-FR"/>
        </w:rPr>
        <w:instrText xml:space="preserve"> PAGEREF _Toc428450419 \h </w:instrText>
      </w:r>
      <w:r w:rsidRPr="00A633BE">
        <w:rPr>
          <w:lang w:val="fr-FR"/>
        </w:rPr>
      </w:r>
      <w:r w:rsidRPr="00A633BE">
        <w:rPr>
          <w:lang w:val="fr-FR"/>
        </w:rPr>
        <w:fldChar w:fldCharType="separate"/>
      </w:r>
      <w:r w:rsidRPr="00A633BE">
        <w:rPr>
          <w:lang w:val="fr-FR"/>
        </w:rPr>
        <w:t>14</w:t>
      </w:r>
      <w:r w:rsidRPr="00A633BE">
        <w:rPr>
          <w:lang w:val="fr-FR"/>
        </w:rPr>
        <w:fldChar w:fldCharType="end"/>
      </w:r>
    </w:p>
    <w:p w:rsidRPr="00A633BE" w:rsidR="00E836FE" w:rsidP="00193744" w:rsidRDefault="00A94709" w14:paraId="564A885E" w14:textId="77777777">
      <w:pPr>
        <w:rPr>
          <w:lang w:val="fr-FR"/>
        </w:rPr>
      </w:pPr>
      <w:r w:rsidRPr="00A633BE">
        <w:rPr>
          <w:rFonts w:asciiTheme="minorHAnsi" w:hAnsiTheme="minorHAnsi" w:cstheme="minorHAnsi"/>
          <w:lang w:val="fr-FR"/>
        </w:rPr>
        <w:fldChar w:fldCharType="end"/>
      </w:r>
      <w:bookmarkEnd w:id="2"/>
      <w:r w:rsidRPr="00A633BE">
        <w:rPr>
          <w:lang w:val="fr-FR"/>
        </w:rPr>
        <w:br w:type="page"/>
      </w:r>
    </w:p>
    <w:p w:rsidRPr="00A633BE" w:rsidR="00C01B99" w:rsidRDefault="00696337" w14:paraId="045E6D45" w14:textId="77777777">
      <w:pPr>
        <w:pStyle w:val="Heading1"/>
        <w:numPr>
          <w:ilvl w:val="0"/>
          <w:numId w:val="23"/>
        </w:numPr>
        <w:rPr>
          <w:lang w:val="fr-FR"/>
        </w:rPr>
      </w:pPr>
      <w:bookmarkStart w:name="_Toc428450389" w:id="4"/>
      <w:r w:rsidRPr="00A633BE">
        <w:rPr>
          <w:lang w:val="fr-FR"/>
        </w:rPr>
        <w:lastRenderedPageBreak/>
        <w:t xml:space="preserve">Informations sur la </w:t>
      </w:r>
      <w:r w:rsidRPr="00A633BE" w:rsidR="00A633BE">
        <w:rPr>
          <w:lang w:val="fr-FR"/>
        </w:rPr>
        <w:t xml:space="preserve">demande de </w:t>
      </w:r>
      <w:r w:rsidRPr="00A633BE">
        <w:rPr>
          <w:lang w:val="fr-FR"/>
        </w:rPr>
        <w:t xml:space="preserve">lancement de </w:t>
      </w:r>
      <w:r w:rsidRPr="00A633BE" w:rsidR="00A633BE">
        <w:rPr>
          <w:lang w:val="fr-FR"/>
        </w:rPr>
        <w:t>projet</w:t>
      </w:r>
      <w:bookmarkEnd w:id="4"/>
    </w:p>
    <w:tbl>
      <w:tblPr>
        <w:tblStyle w:val="TableGrid1"/>
        <w:tblpPr w:leftFromText="180" w:rightFromText="180" w:vertAnchor="text" w:horzAnchor="margin" w:tblpY="42"/>
        <w:tblW w:w="5000" w:type="pct"/>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ook w:val="01E0" w:firstRow="1" w:lastRow="1" w:firstColumn="1" w:lastColumn="1" w:noHBand="0" w:noVBand="0"/>
      </w:tblPr>
      <w:tblGrid>
        <w:gridCol w:w="2175"/>
        <w:gridCol w:w="2553"/>
        <w:gridCol w:w="2082"/>
        <w:gridCol w:w="1910"/>
      </w:tblGrid>
      <w:tr w:rsidRPr="005A5492" w:rsidR="00E81430" w:rsidTr="00957EB9" w14:paraId="2AF29521" w14:textId="77777777">
        <w:tc>
          <w:tcPr>
            <w:tcW w:w="1247" w:type="pct"/>
            <w:shd w:val="clear" w:color="auto" w:fill="D9D9D9" w:themeFill="background1" w:themeFillShade="D9"/>
            <w:vAlign w:val="center"/>
          </w:tcPr>
          <w:p w:rsidRPr="00A633BE" w:rsidR="00C01B99" w:rsidRDefault="00A633BE" w14:paraId="3592B1DB" w14:textId="77777777">
            <w:pPr>
              <w:jc w:val="left"/>
              <w:rPr>
                <w:rFonts w:asciiTheme="minorHAnsi" w:hAnsiTheme="minorHAnsi" w:cstheme="minorHAnsi"/>
                <w:b/>
                <w:lang w:val="fr-FR"/>
              </w:rPr>
            </w:pPr>
            <w:r w:rsidRPr="00A633BE">
              <w:rPr>
                <w:rFonts w:asciiTheme="minorHAnsi" w:hAnsiTheme="minorHAnsi" w:cstheme="minorHAnsi"/>
                <w:b/>
                <w:lang w:val="fr-FR"/>
              </w:rPr>
              <w:t>Titre du projet :</w:t>
            </w:r>
          </w:p>
        </w:tc>
        <w:tc>
          <w:tcPr>
            <w:tcW w:w="3753" w:type="pct"/>
            <w:gridSpan w:val="3"/>
            <w:vAlign w:val="bottom"/>
          </w:tcPr>
          <w:p w:rsidRPr="00A633BE" w:rsidR="00C01B99" w:rsidRDefault="00A633BE" w14:paraId="57BDE477" w14:textId="77777777">
            <w:pPr>
              <w:rPr>
                <w:rFonts w:asciiTheme="minorHAnsi" w:hAnsiTheme="minorHAnsi" w:cstheme="minorHAnsi"/>
                <w:lang w:val="fr-FR"/>
              </w:rPr>
            </w:pPr>
            <w:r w:rsidRPr="00A633BE">
              <w:rPr>
                <w:rFonts w:eastAsia="SimSun" w:asciiTheme="minorHAnsi" w:hAnsiTheme="minorHAnsi" w:cstheme="minorHAnsi"/>
                <w:i/>
                <w:iCs/>
                <w:color w:val="1B6FB5"/>
                <w:sz w:val="20"/>
                <w:lang w:val="fr-FR" w:eastAsia="zh-CN"/>
              </w:rPr>
              <w:t xml:space="preserve">&lt; </w:t>
            </w:r>
            <w:r w:rsidRPr="00A633BE" w:rsidR="00E81430">
              <w:rPr>
                <w:rFonts w:eastAsia="SimSun" w:asciiTheme="minorHAnsi" w:hAnsiTheme="minorHAnsi" w:cstheme="minorHAnsi"/>
                <w:i/>
                <w:iCs/>
                <w:color w:val="1B6FB5"/>
                <w:sz w:val="20"/>
                <w:lang w:val="fr-FR" w:eastAsia="zh-CN"/>
              </w:rPr>
              <w:t>Proposition de titre initial du projet</w:t>
            </w:r>
            <w:r w:rsidRPr="00A633BE">
              <w:rPr>
                <w:rFonts w:eastAsia="SimSun" w:asciiTheme="minorHAnsi" w:hAnsiTheme="minorHAnsi" w:cstheme="minorHAnsi"/>
                <w:i/>
                <w:iCs/>
                <w:color w:val="1B6FB5"/>
                <w:sz w:val="20"/>
                <w:lang w:val="fr-FR" w:eastAsia="zh-CN"/>
              </w:rPr>
              <w:t>.&gt;</w:t>
            </w:r>
          </w:p>
        </w:tc>
      </w:tr>
      <w:tr w:rsidRPr="005A5492" w:rsidR="00E81430" w:rsidTr="00957EB9" w14:paraId="08A18120" w14:textId="77777777">
        <w:tc>
          <w:tcPr>
            <w:tcW w:w="1247" w:type="pct"/>
            <w:shd w:val="clear" w:color="auto" w:fill="D9D9D9" w:themeFill="background1" w:themeFillShade="D9"/>
            <w:vAlign w:val="center"/>
          </w:tcPr>
          <w:p w:rsidRPr="00A633BE" w:rsidR="00C01B99" w:rsidRDefault="00A633BE" w14:paraId="374FDC0B" w14:textId="77777777">
            <w:pPr>
              <w:jc w:val="left"/>
              <w:rPr>
                <w:rFonts w:asciiTheme="minorHAnsi" w:hAnsiTheme="minorHAnsi" w:cstheme="minorHAnsi"/>
                <w:b/>
                <w:lang w:val="fr-FR"/>
              </w:rPr>
            </w:pPr>
            <w:r w:rsidRPr="00A633BE">
              <w:rPr>
                <w:rFonts w:asciiTheme="minorHAnsi" w:hAnsiTheme="minorHAnsi" w:cstheme="minorHAnsi"/>
                <w:b/>
                <w:lang w:val="fr-FR"/>
              </w:rPr>
              <w:t>Initiateur :</w:t>
            </w:r>
          </w:p>
        </w:tc>
        <w:tc>
          <w:tcPr>
            <w:tcW w:w="1464" w:type="pct"/>
            <w:vAlign w:val="center"/>
          </w:tcPr>
          <w:p w:rsidRPr="00A633BE" w:rsidR="00C01B99" w:rsidRDefault="00A633BE" w14:paraId="0DB96FA9" w14:textId="77777777">
            <w:pPr>
              <w:jc w:val="left"/>
              <w:rPr>
                <w:rFonts w:asciiTheme="minorHAnsi" w:hAnsiTheme="minorHAnsi" w:cstheme="minorHAnsi"/>
                <w:lang w:val="fr-FR"/>
              </w:rPr>
            </w:pPr>
            <w:r w:rsidRPr="00A633BE">
              <w:rPr>
                <w:rFonts w:eastAsia="SimSun" w:asciiTheme="minorHAnsi" w:hAnsiTheme="minorHAnsi" w:cstheme="minorHAnsi"/>
                <w:i/>
                <w:iCs/>
                <w:color w:val="1B6FB5"/>
                <w:sz w:val="20"/>
                <w:lang w:val="fr-FR" w:eastAsia="zh-CN"/>
              </w:rPr>
              <w:t xml:space="preserve">&lt; </w:t>
            </w:r>
            <w:r w:rsidRPr="00A633BE" w:rsidR="00E81430">
              <w:rPr>
                <w:rFonts w:eastAsia="SimSun" w:asciiTheme="minorHAnsi" w:hAnsiTheme="minorHAnsi" w:cstheme="minorHAnsi"/>
                <w:i/>
                <w:iCs/>
                <w:color w:val="1B6FB5"/>
                <w:sz w:val="20"/>
                <w:lang w:val="fr-FR" w:eastAsia="zh-CN"/>
              </w:rPr>
              <w:t>Toute personne (généralement issue du monde des affaires) peut définir une demande de projet</w:t>
            </w:r>
            <w:r w:rsidRPr="00A633BE">
              <w:rPr>
                <w:rFonts w:eastAsia="SimSun" w:asciiTheme="minorHAnsi" w:hAnsiTheme="minorHAnsi" w:cstheme="minorHAnsi"/>
                <w:i/>
                <w:iCs/>
                <w:color w:val="1B6FB5"/>
                <w:sz w:val="20"/>
                <w:lang w:val="fr-FR" w:eastAsia="zh-CN"/>
              </w:rPr>
              <w:t>.&gt;</w:t>
            </w:r>
          </w:p>
        </w:tc>
        <w:tc>
          <w:tcPr>
            <w:tcW w:w="1194" w:type="pct"/>
            <w:shd w:val="clear" w:color="auto" w:fill="D9D9D9" w:themeFill="background1" w:themeFillShade="D9"/>
            <w:vAlign w:val="center"/>
          </w:tcPr>
          <w:p w:rsidRPr="00A633BE" w:rsidR="00C01B99" w:rsidRDefault="00A633BE" w14:paraId="1DFD5BD2" w14:textId="77777777">
            <w:pPr>
              <w:jc w:val="left"/>
              <w:rPr>
                <w:rFonts w:asciiTheme="minorHAnsi" w:hAnsiTheme="minorHAnsi" w:cstheme="minorHAnsi"/>
                <w:b/>
                <w:lang w:val="fr-FR"/>
              </w:rPr>
            </w:pPr>
            <w:r w:rsidRPr="00A633BE">
              <w:rPr>
                <w:rFonts w:asciiTheme="minorHAnsi" w:hAnsiTheme="minorHAnsi" w:cstheme="minorHAnsi"/>
                <w:b/>
                <w:lang w:val="fr-FR"/>
              </w:rPr>
              <w:t>DG / Unité :</w:t>
            </w:r>
          </w:p>
        </w:tc>
        <w:tc>
          <w:tcPr>
            <w:tcW w:w="1095" w:type="pct"/>
            <w:vAlign w:val="center"/>
          </w:tcPr>
          <w:p w:rsidRPr="00A633BE" w:rsidR="00C01B99" w:rsidRDefault="00A633BE" w14:paraId="1BB84E53" w14:textId="77777777">
            <w:pPr>
              <w:jc w:val="left"/>
              <w:rPr>
                <w:rFonts w:asciiTheme="minorHAnsi" w:hAnsiTheme="minorHAnsi" w:cstheme="minorHAnsi"/>
                <w:lang w:val="fr-FR"/>
              </w:rPr>
            </w:pPr>
            <w:r w:rsidRPr="00A633BE">
              <w:rPr>
                <w:rFonts w:eastAsia="SimSun" w:asciiTheme="minorHAnsi" w:hAnsiTheme="minorHAnsi" w:cstheme="minorHAnsi"/>
                <w:i/>
                <w:iCs/>
                <w:color w:val="1B6FB5"/>
                <w:sz w:val="20"/>
                <w:lang w:val="fr-FR" w:eastAsia="zh-CN"/>
              </w:rPr>
              <w:t xml:space="preserve">&lt; </w:t>
            </w:r>
            <w:r w:rsidRPr="00A633BE" w:rsidR="00E81430">
              <w:rPr>
                <w:rFonts w:eastAsia="SimSun" w:asciiTheme="minorHAnsi" w:hAnsiTheme="minorHAnsi" w:cstheme="minorHAnsi"/>
                <w:i/>
                <w:iCs/>
                <w:color w:val="1B6FB5"/>
                <w:sz w:val="20"/>
                <w:lang w:val="fr-FR" w:eastAsia="zh-CN"/>
              </w:rPr>
              <w:t>DG / Unité qui demande le projet</w:t>
            </w:r>
            <w:r w:rsidRPr="00A633BE">
              <w:rPr>
                <w:rFonts w:eastAsia="SimSun" w:asciiTheme="minorHAnsi" w:hAnsiTheme="minorHAnsi" w:cstheme="minorHAnsi"/>
                <w:i/>
                <w:iCs/>
                <w:color w:val="1B6FB5"/>
                <w:sz w:val="20"/>
                <w:lang w:val="fr-FR" w:eastAsia="zh-CN"/>
              </w:rPr>
              <w:t>.&gt;</w:t>
            </w:r>
          </w:p>
        </w:tc>
      </w:tr>
      <w:tr w:rsidRPr="005A5492" w:rsidR="0085415C" w:rsidTr="00957EB9" w14:paraId="448BEDB3" w14:textId="77777777">
        <w:tc>
          <w:tcPr>
            <w:tcW w:w="1247" w:type="pct"/>
            <w:shd w:val="clear" w:color="auto" w:fill="D9D9D9" w:themeFill="background1" w:themeFillShade="D9"/>
            <w:vAlign w:val="center"/>
          </w:tcPr>
          <w:p w:rsidRPr="00A633BE" w:rsidR="00C01B99" w:rsidRDefault="00A633BE" w14:paraId="36E35A3A" w14:textId="77777777">
            <w:pPr>
              <w:jc w:val="left"/>
              <w:rPr>
                <w:rFonts w:asciiTheme="minorHAnsi" w:hAnsiTheme="minorHAnsi" w:cstheme="minorHAnsi"/>
                <w:b/>
                <w:lang w:val="fr-FR"/>
              </w:rPr>
            </w:pPr>
            <w:r w:rsidRPr="00A633BE">
              <w:rPr>
                <w:rFonts w:asciiTheme="minorHAnsi" w:hAnsiTheme="minorHAnsi" w:cstheme="minorHAnsi"/>
                <w:b/>
                <w:lang w:val="fr-FR"/>
              </w:rPr>
              <w:t>Date de la demande :</w:t>
            </w:r>
          </w:p>
        </w:tc>
        <w:tc>
          <w:tcPr>
            <w:tcW w:w="1464" w:type="pct"/>
            <w:vAlign w:val="center"/>
          </w:tcPr>
          <w:p w:rsidRPr="00A633BE" w:rsidR="00C01B99" w:rsidRDefault="00A633BE" w14:paraId="4B09465A" w14:textId="77777777">
            <w:pPr>
              <w:jc w:val="left"/>
              <w:rPr>
                <w:rFonts w:asciiTheme="minorHAnsi" w:hAnsiTheme="minorHAnsi" w:cstheme="minorHAnsi"/>
                <w:lang w:val="fr-FR"/>
              </w:rPr>
            </w:pPr>
            <w:r w:rsidRPr="00A633BE">
              <w:rPr>
                <w:rFonts w:eastAsia="SimSun" w:asciiTheme="minorHAnsi" w:hAnsiTheme="minorHAnsi" w:cstheme="minorHAnsi"/>
                <w:i/>
                <w:iCs/>
                <w:color w:val="1B6FB5"/>
                <w:sz w:val="20"/>
                <w:lang w:val="fr-FR" w:eastAsia="zh-CN"/>
              </w:rPr>
              <w:t xml:space="preserve">&lt; </w:t>
            </w:r>
            <w:r w:rsidRPr="00A633BE" w:rsidR="0085415C">
              <w:rPr>
                <w:rFonts w:eastAsia="SimSun" w:asciiTheme="minorHAnsi" w:hAnsiTheme="minorHAnsi" w:cstheme="minorHAnsi"/>
                <w:i/>
                <w:iCs/>
                <w:color w:val="1B6FB5"/>
                <w:sz w:val="20"/>
                <w:lang w:val="fr-FR" w:eastAsia="zh-CN"/>
              </w:rPr>
              <w:t xml:space="preserve">Date à laquelle le formulaire de demande de projet est </w:t>
            </w:r>
            <w:r w:rsidRPr="00A633BE" w:rsidR="0085415C">
              <w:rPr>
                <w:rFonts w:eastAsia="SimSun" w:asciiTheme="minorHAnsi" w:hAnsiTheme="minorHAnsi" w:cstheme="minorHAnsi"/>
                <w:i/>
                <w:iCs/>
                <w:color w:val="0070C0"/>
                <w:sz w:val="20"/>
                <w:lang w:val="fr-FR" w:eastAsia="zh-CN"/>
              </w:rPr>
              <w:t xml:space="preserve">rempli. </w:t>
            </w:r>
            <w:r w:rsidRPr="00A633BE">
              <w:rPr>
                <w:rFonts w:eastAsia="SimSun" w:asciiTheme="minorHAnsi" w:hAnsiTheme="minorHAnsi" w:cstheme="minorHAnsi"/>
                <w:i/>
                <w:iCs/>
                <w:color w:val="0070C0"/>
                <w:sz w:val="20"/>
                <w:lang w:val="fr-FR" w:eastAsia="zh-CN"/>
              </w:rPr>
              <w:t>&gt;</w:t>
            </w:r>
          </w:p>
        </w:tc>
        <w:tc>
          <w:tcPr>
            <w:tcW w:w="1194" w:type="pct"/>
            <w:shd w:val="clear" w:color="auto" w:fill="D9D9D9" w:themeFill="background1" w:themeFillShade="D9"/>
            <w:vAlign w:val="center"/>
          </w:tcPr>
          <w:p w:rsidRPr="00A633BE" w:rsidR="00C01B99" w:rsidRDefault="00A633BE" w14:paraId="3DDCB806" w14:textId="77777777">
            <w:pPr>
              <w:jc w:val="left"/>
              <w:rPr>
                <w:rFonts w:asciiTheme="minorHAnsi" w:hAnsiTheme="minorHAnsi" w:cstheme="minorHAnsi"/>
                <w:b/>
                <w:lang w:val="fr-FR"/>
              </w:rPr>
            </w:pPr>
            <w:r w:rsidRPr="00A633BE">
              <w:rPr>
                <w:rFonts w:asciiTheme="minorHAnsi" w:hAnsiTheme="minorHAnsi" w:cstheme="minorHAnsi"/>
                <w:b/>
                <w:lang w:val="fr-FR"/>
              </w:rPr>
              <w:t>Date de livraison prévue :</w:t>
            </w:r>
          </w:p>
        </w:tc>
        <w:tc>
          <w:tcPr>
            <w:tcW w:w="1095" w:type="pct"/>
            <w:vAlign w:val="center"/>
          </w:tcPr>
          <w:p w:rsidRPr="00A633BE" w:rsidR="00C01B99" w:rsidRDefault="00A633BE" w14:paraId="578C830A" w14:textId="77777777">
            <w:pPr>
              <w:jc w:val="left"/>
              <w:rPr>
                <w:rFonts w:asciiTheme="minorHAnsi" w:hAnsiTheme="minorHAnsi" w:cstheme="minorHAnsi"/>
                <w:lang w:val="fr-FR"/>
              </w:rPr>
            </w:pPr>
            <w:r w:rsidRPr="00A633BE">
              <w:rPr>
                <w:rFonts w:eastAsia="SimSun" w:asciiTheme="minorHAnsi" w:hAnsiTheme="minorHAnsi" w:cstheme="minorHAnsi"/>
                <w:i/>
                <w:iCs/>
                <w:color w:val="1B6FB5"/>
                <w:sz w:val="20"/>
                <w:lang w:val="fr-FR" w:eastAsia="zh-CN"/>
              </w:rPr>
              <w:t xml:space="preserve">&lt; </w:t>
            </w:r>
            <w:r w:rsidRPr="00A633BE" w:rsidR="0085415C">
              <w:rPr>
                <w:rFonts w:eastAsia="SimSun" w:asciiTheme="minorHAnsi" w:hAnsiTheme="minorHAnsi" w:cstheme="minorHAnsi"/>
                <w:i/>
                <w:iCs/>
                <w:color w:val="1B6FB5"/>
                <w:sz w:val="20"/>
                <w:lang w:val="fr-FR" w:eastAsia="zh-CN"/>
              </w:rPr>
              <w:t xml:space="preserve">Date à laquelle la livraison du projet est nécessaire </w:t>
            </w:r>
            <w:r w:rsidRPr="00A633BE">
              <w:rPr>
                <w:rFonts w:eastAsia="SimSun" w:asciiTheme="minorHAnsi" w:hAnsiTheme="minorHAnsi" w:cstheme="minorHAnsi"/>
                <w:i/>
                <w:iCs/>
                <w:color w:val="1B6FB5"/>
                <w:sz w:val="20"/>
                <w:lang w:val="fr-FR" w:eastAsia="zh-CN"/>
              </w:rPr>
              <w:t>&gt;</w:t>
            </w:r>
            <w:r w:rsidRPr="00A633BE" w:rsidR="0085415C">
              <w:rPr>
                <w:rFonts w:eastAsia="SimSun" w:asciiTheme="minorHAnsi" w:hAnsiTheme="minorHAnsi" w:cstheme="minorHAnsi"/>
                <w:i/>
                <w:iCs/>
                <w:color w:val="1B6FB5"/>
                <w:sz w:val="20"/>
                <w:lang w:val="fr-FR" w:eastAsia="zh-CN"/>
              </w:rPr>
              <w:t>.</w:t>
            </w:r>
          </w:p>
        </w:tc>
      </w:tr>
      <w:tr w:rsidRPr="00A633BE" w:rsidR="0085415C" w:rsidTr="00957EB9" w14:paraId="667ADE76" w14:textId="77777777">
        <w:trPr>
          <w:trHeight w:val="671"/>
        </w:trPr>
        <w:tc>
          <w:tcPr>
            <w:tcW w:w="1247" w:type="pct"/>
            <w:shd w:val="clear" w:color="auto" w:fill="D9D9D9" w:themeFill="background1" w:themeFillShade="D9"/>
            <w:vAlign w:val="center"/>
          </w:tcPr>
          <w:p w:rsidRPr="00A633BE" w:rsidR="00C01B99" w:rsidRDefault="00A633BE" w14:paraId="472AC86A" w14:textId="77777777">
            <w:pPr>
              <w:jc w:val="left"/>
              <w:rPr>
                <w:rFonts w:asciiTheme="minorHAnsi" w:hAnsiTheme="minorHAnsi" w:cstheme="minorHAnsi"/>
                <w:b/>
                <w:lang w:val="fr-FR"/>
              </w:rPr>
            </w:pPr>
            <w:r w:rsidRPr="00A633BE">
              <w:rPr>
                <w:rFonts w:asciiTheme="minorHAnsi" w:hAnsiTheme="minorHAnsi" w:cstheme="minorHAnsi"/>
                <w:b/>
                <w:lang w:val="fr-FR"/>
              </w:rPr>
              <w:t>Type de livraison :</w:t>
            </w:r>
          </w:p>
        </w:tc>
        <w:tc>
          <w:tcPr>
            <w:tcW w:w="3753" w:type="pct"/>
            <w:gridSpan w:val="3"/>
            <w:vAlign w:val="center"/>
          </w:tcPr>
          <w:p w:rsidRPr="009A5C77" w:rsidR="00C01B99" w:rsidRDefault="00A633BE" w14:paraId="4F5762EC" w14:textId="0DBA0C51">
            <w:pPr>
              <w:spacing w:after="0"/>
              <w:jc w:val="left"/>
              <w:rPr>
                <w:rFonts w:asciiTheme="minorHAnsi" w:hAnsiTheme="minorHAnsi" w:cstheme="minorHAnsi"/>
              </w:rPr>
            </w:pPr>
            <w:r w:rsidRPr="00A633BE">
              <w:rPr>
                <w:rFonts w:ascii="Calibri" w:hAnsi="Calibri" w:eastAsia="Calibri" w:cstheme="minorHAnsi"/>
                <w:sz w:val="16"/>
                <w:szCs w:val="18"/>
                <w:lang w:val="en-GB"/>
              </w:rPr>
              <w:object w:dxaOrig="225" w:dyaOrig="225" w14:anchorId="208250F5">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45" style="width:20.25pt;height:18pt" o:ole="" type="#_x0000_t75">
                  <v:imagedata o:title="" r:id="rId23"/>
                </v:shape>
                <w:control w:name="HTMLCheckbox21111" w:shapeid="_x0000_i1045" r:id="rId24"/>
              </w:object>
            </w:r>
            <w:r w:rsidRPr="009A5C77" w:rsidR="0085415C">
              <w:rPr>
                <w:rFonts w:asciiTheme="minorHAnsi" w:hAnsiTheme="minorHAnsi" w:cstheme="minorHAnsi"/>
                <w:sz w:val="20"/>
              </w:rPr>
              <w:t xml:space="preserve">  In-house</w:t>
            </w:r>
            <w:r w:rsidRPr="00A633BE">
              <w:rPr>
                <w:rFonts w:ascii="Calibri" w:hAnsi="Calibri" w:eastAsia="Calibri" w:cstheme="minorHAnsi"/>
                <w:sz w:val="16"/>
                <w:szCs w:val="18"/>
                <w:lang w:val="en-GB"/>
              </w:rPr>
              <w:object w:dxaOrig="225" w:dyaOrig="225" w14:anchorId="426893CE">
                <v:shape id="_x0000_i1037" style="width:20.25pt;height:18pt" o:ole="" type="#_x0000_t75">
                  <v:imagedata o:title="" r:id="rId23"/>
                </v:shape>
                <w:control w:name="HTMLCheckbox211111" w:shapeid="_x0000_i1037" r:id="rId25"/>
              </w:object>
            </w:r>
            <w:r w:rsidRPr="009A5C77" w:rsidR="0085415C">
              <w:rPr>
                <w:rFonts w:asciiTheme="minorHAnsi" w:hAnsiTheme="minorHAnsi" w:cstheme="minorHAnsi"/>
                <w:sz w:val="20"/>
              </w:rPr>
              <w:t xml:space="preserve"> Outsourced</w:t>
            </w:r>
            <w:r w:rsidRPr="00A633BE">
              <w:rPr>
                <w:rFonts w:ascii="Calibri" w:hAnsi="Calibri" w:eastAsia="Calibri" w:cstheme="minorHAnsi"/>
                <w:sz w:val="16"/>
                <w:szCs w:val="18"/>
                <w:lang w:val="en-GB"/>
              </w:rPr>
              <w:object w:dxaOrig="225" w:dyaOrig="225" w14:anchorId="40FB26A5">
                <v:shape id="_x0000_i1040" style="width:20.25pt;height:18pt" o:ole="" type="#_x0000_t75">
                  <v:imagedata o:title="" r:id="rId23"/>
                </v:shape>
                <w:control w:name="HTMLCheckbox211112" w:shapeid="_x0000_i1040" r:id="rId26"/>
              </w:object>
            </w:r>
            <w:r w:rsidRPr="009A5C77" w:rsidR="0085415C">
              <w:rPr>
                <w:rFonts w:asciiTheme="minorHAnsi" w:hAnsiTheme="minorHAnsi" w:cstheme="minorHAnsi"/>
                <w:sz w:val="20"/>
              </w:rPr>
              <w:t xml:space="preserve"> Mix</w:t>
            </w:r>
            <w:r w:rsidRPr="00A633BE">
              <w:rPr>
                <w:rFonts w:ascii="Calibri" w:hAnsi="Calibri" w:eastAsia="Calibri" w:cstheme="minorHAnsi"/>
                <w:sz w:val="16"/>
                <w:szCs w:val="18"/>
                <w:lang w:val="en-GB"/>
              </w:rPr>
              <w:object w:dxaOrig="225" w:dyaOrig="225" w14:anchorId="7E06557D">
                <v:shape id="_x0000_i1043" style="width:20.25pt;height:18pt" o:ole="" type="#_x0000_t75">
                  <v:imagedata o:title="" r:id="rId23"/>
                </v:shape>
                <w:control w:name="HTMLCheckbox211113" w:shapeid="_x0000_i1043" r:id="rId27"/>
              </w:object>
            </w:r>
            <w:r w:rsidRPr="009A5C77" w:rsidR="0085415C">
              <w:rPr>
                <w:rFonts w:asciiTheme="minorHAnsi" w:hAnsiTheme="minorHAnsi" w:cstheme="minorHAnsi"/>
                <w:sz w:val="20"/>
              </w:rPr>
              <w:t xml:space="preserve"> Inconnu</w:t>
            </w:r>
          </w:p>
        </w:tc>
      </w:tr>
    </w:tbl>
    <w:p w:rsidRPr="009A5C77" w:rsidR="00E81430" w:rsidP="00080E9B" w:rsidRDefault="00E81430" w14:paraId="12B52FD5" w14:textId="77777777">
      <w:pPr>
        <w:pStyle w:val="Text1"/>
        <w:rPr>
          <w:lang w:val="en-US"/>
        </w:rPr>
      </w:pPr>
    </w:p>
    <w:p w:rsidRPr="00A633BE" w:rsidR="00C01B99" w:rsidRDefault="00A633BE" w14:paraId="4BF8C57C" w14:textId="77777777">
      <w:pPr>
        <w:pStyle w:val="Heading1"/>
        <w:rPr>
          <w:lang w:val="fr-FR"/>
        </w:rPr>
      </w:pPr>
      <w:r w:rsidRPr="009A5C77">
        <w:rPr>
          <w:lang w:val="en-US"/>
        </w:rPr>
        <w:br w:type="page"/>
      </w:r>
      <w:bookmarkStart w:name="_Toc428450390" w:id="5"/>
      <w:r w:rsidRPr="00A633BE" w:rsidR="009C32EE">
        <w:rPr>
          <w:lang w:val="fr-FR"/>
        </w:rPr>
        <w:lastRenderedPageBreak/>
        <w:t>Contexte</w:t>
      </w:r>
      <w:bookmarkEnd w:id="5"/>
    </w:p>
    <w:p w:rsidRPr="00A633BE" w:rsidR="00C01B99" w:rsidRDefault="00A633BE" w14:paraId="21BD0E59" w14:textId="77777777">
      <w:pPr>
        <w:pStyle w:val="Heading2"/>
        <w:tabs>
          <w:tab w:val="clear" w:pos="576"/>
          <w:tab w:val="num" w:pos="565"/>
        </w:tabs>
        <w:ind w:left="565"/>
        <w:rPr>
          <w:rFonts w:ascii="Calibri" w:hAnsi="Calibri"/>
          <w:lang w:val="fr-FR"/>
        </w:rPr>
      </w:pPr>
      <w:bookmarkStart w:name="_Toc428450391" w:id="6"/>
      <w:r w:rsidRPr="00A633BE">
        <w:rPr>
          <w:rFonts w:ascii="Calibri" w:hAnsi="Calibri"/>
          <w:lang w:val="fr-FR"/>
        </w:rPr>
        <w:t xml:space="preserve">Description </w:t>
      </w:r>
      <w:r w:rsidRPr="00A633BE" w:rsidR="00BD6918">
        <w:rPr>
          <w:rFonts w:ascii="Calibri" w:hAnsi="Calibri"/>
          <w:lang w:val="fr-FR"/>
        </w:rPr>
        <w:t xml:space="preserve">et urgence de la </w:t>
      </w:r>
      <w:r w:rsidRPr="00A633BE">
        <w:rPr>
          <w:rFonts w:ascii="Calibri" w:hAnsi="Calibri"/>
          <w:lang w:val="fr-FR"/>
        </w:rPr>
        <w:t>situation</w:t>
      </w:r>
      <w:bookmarkEnd w:id="6"/>
    </w:p>
    <w:p w:rsidRPr="00A633BE" w:rsidR="00C01B99" w:rsidRDefault="00A633BE" w14:paraId="6CDC402D" w14:textId="33D1E0FD">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&lt;Cette section </w:t>
      </w:r>
      <w:r w:rsidRPr="00A633BE" w:rsidR="00141410">
        <w:rPr>
          <w:rFonts w:asciiTheme="minorHAnsi" w:hAnsiTheme="minorHAnsi" w:cstheme="minorHAnsi"/>
          <w:color w:val="0070C0"/>
          <w:sz w:val="20"/>
          <w:lang w:val="fr-FR"/>
        </w:rPr>
        <w:t xml:space="preserve">doit détailler </w:t>
      </w:r>
      <w:r w:rsidRPr="00A633BE">
        <w:rPr>
          <w:rFonts w:asciiTheme="minorHAnsi" w:hAnsiTheme="minorHAnsi" w:cstheme="minorHAnsi"/>
          <w:color w:val="0070C0"/>
          <w:sz w:val="20"/>
          <w:lang w:val="fr-FR"/>
        </w:rPr>
        <w:t xml:space="preserve">la </w:t>
      </w:r>
      <w:r w:rsidRPr="00A633BE">
        <w:rPr>
          <w:rFonts w:asciiTheme="minorHAnsi" w:hAnsiTheme="minorHAnsi" w:cstheme="minorHAnsi"/>
          <w:color w:val="0070C0"/>
          <w:sz w:val="20"/>
          <w:u w:val="single"/>
          <w:lang w:val="fr-FR"/>
        </w:rPr>
        <w:t xml:space="preserve">description de la situation de </w:t>
      </w:r>
      <w:r w:rsidRPr="00A633BE">
        <w:rPr>
          <w:rFonts w:asciiTheme="minorHAnsi" w:hAnsiTheme="minorHAnsi" w:cstheme="minorHAnsi"/>
          <w:color w:val="0070C0"/>
          <w:sz w:val="20"/>
          <w:lang w:val="fr-FR"/>
        </w:rPr>
        <w:t xml:space="preserve">haut niveau incluse dans la demande de lancement du projet, complétée par des considérations pertinentes concernant l'urgence de la traiter. </w:t>
      </w:r>
      <w:r w:rsidRPr="00A633BE" w:rsidR="00C13C43">
        <w:rPr>
          <w:rFonts w:asciiTheme="minorHAnsi" w:hAnsiTheme="minorHAnsi" w:cstheme="minorHAnsi"/>
          <w:color w:val="0070C0"/>
          <w:sz w:val="20"/>
          <w:lang w:val="fr-FR"/>
        </w:rPr>
        <w:t>&gt;</w:t>
      </w:r>
    </w:p>
    <w:p w:rsidRPr="00A633BE" w:rsidR="00C01B99" w:rsidRDefault="00A633BE" w14:paraId="5896E200" w14:textId="77777777">
      <w:pPr>
        <w:pStyle w:val="Heading2"/>
        <w:tabs>
          <w:tab w:val="clear" w:pos="576"/>
          <w:tab w:val="num" w:pos="565"/>
        </w:tabs>
        <w:ind w:left="565"/>
        <w:rPr>
          <w:rFonts w:ascii="Calibri" w:hAnsi="Calibri"/>
          <w:lang w:val="fr-FR"/>
        </w:rPr>
      </w:pPr>
      <w:bookmarkStart w:name="_Toc428450392" w:id="7"/>
      <w:r w:rsidRPr="00A633BE">
        <w:rPr>
          <w:rFonts w:ascii="Calibri" w:hAnsi="Calibri"/>
          <w:lang w:val="fr-FR"/>
        </w:rPr>
        <w:t xml:space="preserve">Situation </w:t>
      </w:r>
      <w:r w:rsidRPr="00A633BE" w:rsidR="009C32EE">
        <w:rPr>
          <w:rFonts w:ascii="Calibri" w:hAnsi="Calibri"/>
          <w:lang w:val="fr-FR"/>
        </w:rPr>
        <w:t xml:space="preserve">Impact </w:t>
      </w:r>
      <w:bookmarkEnd w:id="7"/>
    </w:p>
    <w:p w:rsidRPr="00A633BE" w:rsidR="00C01B99" w:rsidRDefault="00A633BE" w14:paraId="2F690A52" w14:textId="77777777">
      <w:pPr>
        <w:pStyle w:val="Heading3"/>
        <w:tabs>
          <w:tab w:val="clear" w:pos="720"/>
          <w:tab w:val="num" w:pos="709"/>
        </w:tabs>
        <w:ind w:left="709"/>
        <w:rPr>
          <w:lang w:val="fr-FR"/>
        </w:rPr>
      </w:pPr>
      <w:bookmarkStart w:name="_Ref347238981" w:id="8"/>
      <w:bookmarkStart w:name="_Ref347238994" w:id="9"/>
      <w:bookmarkStart w:name="_Ref347239000" w:id="10"/>
      <w:bookmarkStart w:name="_Ref347239015" w:id="11"/>
      <w:bookmarkStart w:name="_Toc428450393" w:id="12"/>
      <w:r w:rsidRPr="00A633BE">
        <w:rPr>
          <w:lang w:val="fr-FR"/>
        </w:rPr>
        <w:t>Impact sur les processus et l'organisation</w:t>
      </w:r>
      <w:bookmarkEnd w:id="8"/>
      <w:bookmarkEnd w:id="9"/>
      <w:bookmarkEnd w:id="10"/>
      <w:bookmarkEnd w:id="11"/>
      <w:bookmarkEnd w:id="12"/>
    </w:p>
    <w:p w:rsidRPr="00A633BE" w:rsidR="00C01B99" w:rsidRDefault="00A633BE" w14:paraId="6BBDA9FA" w14:textId="77777777">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18"/>
          <w:lang w:val="fr-FR"/>
        </w:rPr>
        <w:t xml:space="preserve">&lt; </w:t>
      </w:r>
      <w:r w:rsidRPr="00A633BE">
        <w:rPr>
          <w:rFonts w:asciiTheme="minorHAnsi" w:hAnsiTheme="minorHAnsi" w:cstheme="minorHAnsi"/>
          <w:color w:val="0070C0"/>
          <w:sz w:val="20"/>
          <w:lang w:val="fr-FR"/>
        </w:rPr>
        <w:t xml:space="preserve">Cette section </w:t>
      </w:r>
      <w:r w:rsidRPr="00A633BE" w:rsidR="00141410">
        <w:rPr>
          <w:rFonts w:asciiTheme="minorHAnsi" w:hAnsiTheme="minorHAnsi" w:cstheme="minorHAnsi"/>
          <w:color w:val="0070C0"/>
          <w:sz w:val="20"/>
          <w:lang w:val="fr-FR"/>
        </w:rPr>
        <w:t xml:space="preserve">doit </w:t>
      </w:r>
      <w:r w:rsidRPr="00A633BE">
        <w:rPr>
          <w:rFonts w:asciiTheme="minorHAnsi" w:hAnsiTheme="minorHAnsi" w:cstheme="minorHAnsi"/>
          <w:color w:val="0070C0"/>
          <w:sz w:val="20"/>
          <w:lang w:val="fr-FR"/>
        </w:rPr>
        <w:t xml:space="preserve">décrire l'impact organisationnel de la situation </w:t>
      </w:r>
      <w:r w:rsidRPr="00A633BE" w:rsidR="007B2A3E">
        <w:rPr>
          <w:rFonts w:asciiTheme="minorHAnsi" w:hAnsiTheme="minorHAnsi" w:cstheme="minorHAnsi"/>
          <w:color w:val="0070C0"/>
          <w:sz w:val="20"/>
          <w:lang w:val="fr-FR"/>
        </w:rPr>
        <w:t>décrite</w:t>
      </w:r>
      <w:r w:rsidRPr="00A633BE">
        <w:rPr>
          <w:rFonts w:asciiTheme="minorHAnsi" w:hAnsiTheme="minorHAnsi" w:cstheme="minorHAnsi"/>
          <w:color w:val="0070C0"/>
          <w:sz w:val="20"/>
          <w:lang w:val="fr-FR"/>
        </w:rPr>
        <w:t>. Cet impact peut être détaillé en décrivant :</w:t>
      </w:r>
    </w:p>
    <w:p w:rsidRPr="00A633BE" w:rsidR="00C01B99" w:rsidRDefault="00A633BE" w14:paraId="662ED2E1" w14:textId="77777777">
      <w:pPr>
        <w:pStyle w:val="Guidance"/>
        <w:numPr>
          <w:ilvl w:val="0"/>
          <w:numId w:val="25"/>
        </w:numPr>
        <w:spacing w:after="0"/>
        <w:ind w:left="709"/>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L'impact dans la stratégie de l'organisation </w:t>
      </w:r>
      <w:r w:rsidRPr="00A633BE" w:rsidR="00E836FE">
        <w:rPr>
          <w:rFonts w:asciiTheme="minorHAnsi" w:hAnsiTheme="minorHAnsi" w:cstheme="minorHAnsi"/>
          <w:color w:val="0070C0"/>
          <w:sz w:val="20"/>
          <w:lang w:val="fr-FR"/>
        </w:rPr>
        <w:t>;</w:t>
      </w:r>
    </w:p>
    <w:p w:rsidRPr="00A633BE" w:rsidR="00C01B99" w:rsidRDefault="00A633BE" w14:paraId="2D5CF3B5" w14:textId="77777777">
      <w:pPr>
        <w:pStyle w:val="Guidance"/>
        <w:numPr>
          <w:ilvl w:val="0"/>
          <w:numId w:val="25"/>
        </w:numPr>
        <w:spacing w:after="0"/>
        <w:ind w:left="709"/>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L'impact sur les processus d'affaires </w:t>
      </w:r>
      <w:r w:rsidRPr="00A633BE" w:rsidR="00E836FE">
        <w:rPr>
          <w:rFonts w:asciiTheme="minorHAnsi" w:hAnsiTheme="minorHAnsi" w:cstheme="minorHAnsi"/>
          <w:color w:val="0070C0"/>
          <w:sz w:val="20"/>
          <w:lang w:val="fr-FR"/>
        </w:rPr>
        <w:t>;</w:t>
      </w:r>
    </w:p>
    <w:p w:rsidRPr="00A633BE" w:rsidR="00C01B99" w:rsidRDefault="00A633BE" w14:paraId="61FE24CB" w14:textId="77777777">
      <w:pPr>
        <w:pStyle w:val="Guidance"/>
        <w:numPr>
          <w:ilvl w:val="0"/>
          <w:numId w:val="25"/>
        </w:numPr>
        <w:spacing w:after="0"/>
        <w:ind w:left="709"/>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L'impact sur le paysage informatique</w:t>
      </w:r>
      <w:r w:rsidRPr="00A633BE" w:rsidR="00E836FE">
        <w:rPr>
          <w:rFonts w:asciiTheme="minorHAnsi" w:hAnsiTheme="minorHAnsi" w:cstheme="minorHAnsi"/>
          <w:color w:val="0070C0"/>
          <w:sz w:val="20"/>
          <w:lang w:val="fr-FR"/>
        </w:rPr>
        <w:t xml:space="preserve">. </w:t>
      </w:r>
      <w:r w:rsidRPr="00A633BE">
        <w:rPr>
          <w:rFonts w:asciiTheme="minorHAnsi" w:hAnsiTheme="minorHAnsi" w:cstheme="minorHAnsi"/>
          <w:color w:val="0070C0"/>
          <w:sz w:val="20"/>
          <w:lang w:val="fr-FR"/>
        </w:rPr>
        <w:t>&gt;</w:t>
      </w:r>
    </w:p>
    <w:p w:rsidRPr="00A633BE" w:rsidR="00AA14FA" w:rsidP="00080E9B" w:rsidRDefault="00AA14FA" w14:paraId="6DD668DE" w14:textId="77777777">
      <w:pPr>
        <w:pStyle w:val="Guidance"/>
        <w:spacing w:after="0"/>
        <w:ind w:left="0"/>
        <w:jc w:val="both"/>
        <w:rPr>
          <w:rFonts w:asciiTheme="minorHAnsi" w:hAnsiTheme="minorHAnsi" w:cstheme="minorHAnsi"/>
          <w:color w:val="1B6FB5"/>
          <w:sz w:val="20"/>
          <w:lang w:val="fr-FR"/>
        </w:rPr>
      </w:pPr>
    </w:p>
    <w:p w:rsidRPr="00A633BE" w:rsidR="00C01B99" w:rsidRDefault="00A633BE" w14:paraId="558206C8" w14:textId="77777777">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Bien qu'une analyse </w:t>
      </w:r>
      <w:r w:rsidRPr="00A633BE" w:rsidR="00DC66F0">
        <w:rPr>
          <w:rFonts w:asciiTheme="minorHAnsi" w:hAnsiTheme="minorHAnsi" w:cstheme="minorHAnsi"/>
          <w:color w:val="1B6FB5"/>
          <w:sz w:val="20"/>
          <w:lang w:val="fr-FR"/>
        </w:rPr>
        <w:t xml:space="preserve">détaillée </w:t>
      </w:r>
      <w:r w:rsidRPr="00A633BE">
        <w:rPr>
          <w:rFonts w:asciiTheme="minorHAnsi" w:hAnsiTheme="minorHAnsi" w:cstheme="minorHAnsi"/>
          <w:color w:val="1B6FB5"/>
          <w:sz w:val="20"/>
          <w:lang w:val="fr-FR"/>
        </w:rPr>
        <w:t xml:space="preserve">du </w:t>
      </w:r>
      <w:r w:rsidRPr="00A633BE" w:rsidR="00DC66F0">
        <w:rPr>
          <w:rFonts w:asciiTheme="minorHAnsi" w:hAnsiTheme="minorHAnsi" w:cstheme="minorHAnsi"/>
          <w:color w:val="1B6FB5"/>
          <w:sz w:val="20"/>
          <w:lang w:val="fr-FR"/>
        </w:rPr>
        <w:t xml:space="preserve">processus opérationnel </w:t>
      </w:r>
      <w:r w:rsidRPr="00A633BE">
        <w:rPr>
          <w:rFonts w:asciiTheme="minorHAnsi" w:hAnsiTheme="minorHAnsi" w:cstheme="minorHAnsi"/>
          <w:color w:val="1B6FB5"/>
          <w:sz w:val="20"/>
          <w:lang w:val="fr-FR"/>
        </w:rPr>
        <w:t xml:space="preserve">puisse </w:t>
      </w:r>
      <w:r w:rsidRPr="00A633BE" w:rsidR="00DC66F0">
        <w:rPr>
          <w:rFonts w:asciiTheme="minorHAnsi" w:hAnsiTheme="minorHAnsi" w:cstheme="minorHAnsi"/>
          <w:color w:val="1B6FB5"/>
          <w:sz w:val="20"/>
          <w:lang w:val="fr-FR"/>
        </w:rPr>
        <w:t xml:space="preserve">être documentée </w:t>
      </w:r>
      <w:r w:rsidRPr="00A633BE">
        <w:rPr>
          <w:rFonts w:asciiTheme="minorHAnsi" w:hAnsiTheme="minorHAnsi" w:cstheme="minorHAnsi"/>
          <w:color w:val="1B6FB5"/>
          <w:sz w:val="20"/>
          <w:lang w:val="fr-FR"/>
        </w:rPr>
        <w:t xml:space="preserve">à un stade ultérieur du projet, </w:t>
      </w:r>
      <w:r w:rsidRPr="00A633BE" w:rsidR="00DC66F0">
        <w:rPr>
          <w:rFonts w:asciiTheme="minorHAnsi" w:hAnsiTheme="minorHAnsi" w:cstheme="minorHAnsi"/>
          <w:color w:val="1B6FB5"/>
          <w:sz w:val="20"/>
          <w:lang w:val="fr-FR"/>
        </w:rPr>
        <w:t xml:space="preserve">cette section doit </w:t>
      </w:r>
      <w:r w:rsidRPr="00A633BE">
        <w:rPr>
          <w:rFonts w:asciiTheme="minorHAnsi" w:hAnsiTheme="minorHAnsi" w:cstheme="minorHAnsi"/>
          <w:color w:val="1B6FB5"/>
          <w:sz w:val="20"/>
          <w:lang w:val="fr-FR"/>
        </w:rPr>
        <w:t xml:space="preserve">fournir des </w:t>
      </w:r>
      <w:r w:rsidRPr="00A633BE" w:rsidR="00DC66F0">
        <w:rPr>
          <w:rFonts w:asciiTheme="minorHAnsi" w:hAnsiTheme="minorHAnsi" w:cstheme="minorHAnsi"/>
          <w:color w:val="1B6FB5"/>
          <w:sz w:val="20"/>
          <w:lang w:val="fr-FR"/>
        </w:rPr>
        <w:t>réponses de haut niveau aux questions suivantes :</w:t>
      </w:r>
    </w:p>
    <w:p w:rsidRPr="00A633BE" w:rsidR="00C01B99" w:rsidRDefault="00A633BE" w14:paraId="784B037D" w14:textId="77777777">
      <w:pPr>
        <w:pStyle w:val="Guidance"/>
        <w:numPr>
          <w:ilvl w:val="0"/>
          <w:numId w:val="21"/>
        </w:numPr>
        <w:ind w:left="698"/>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Les processus métier impactés appartiennent à laquelle des </w:t>
      </w:r>
      <w:r w:rsidRPr="00A633BE" w:rsidR="00382464">
        <w:rPr>
          <w:rFonts w:asciiTheme="minorHAnsi" w:hAnsiTheme="minorHAnsi" w:cstheme="minorHAnsi"/>
          <w:color w:val="1B6FB5"/>
          <w:sz w:val="20"/>
          <w:lang w:val="fr-FR"/>
        </w:rPr>
        <w:t xml:space="preserve">catégories de processus métier suivantes </w:t>
      </w:r>
      <w:r w:rsidRPr="00A633BE" w:rsidR="00AA14FA">
        <w:rPr>
          <w:rFonts w:asciiTheme="minorHAnsi" w:hAnsiTheme="minorHAnsi" w:cstheme="minorHAnsi"/>
          <w:color w:val="1B6FB5"/>
          <w:sz w:val="20"/>
          <w:lang w:val="fr-FR"/>
        </w:rPr>
        <w:t>:</w:t>
      </w:r>
    </w:p>
    <w:p w:rsidRPr="00A633BE" w:rsidR="00FC74D4" w:rsidP="00FC74D4" w:rsidRDefault="00FC74D4" w14:paraId="70D1D4A2" w14:textId="77777777">
      <w:pPr>
        <w:pStyle w:val="Guidance"/>
        <w:ind w:left="0"/>
        <w:jc w:val="both"/>
        <w:rPr>
          <w:rFonts w:asciiTheme="minorHAnsi" w:hAnsiTheme="minorHAnsi" w:cstheme="minorHAnsi"/>
          <w:color w:val="1B6FB5"/>
          <w:sz w:val="20"/>
          <w:lang w:val="fr-FR"/>
        </w:rPr>
      </w:pPr>
    </w:p>
    <w:tbl>
      <w:tblPr>
        <w:tblStyle w:val="TableGrid"/>
        <w:tblW w:w="5000" w:type="pct"/>
        <w:jc w:val="center"/>
        <w:tblLook w:val="01E0" w:firstRow="1" w:lastRow="1" w:firstColumn="1" w:lastColumn="1" w:noHBand="0" w:noVBand="0"/>
      </w:tblPr>
      <w:tblGrid>
        <w:gridCol w:w="3289"/>
        <w:gridCol w:w="1013"/>
        <w:gridCol w:w="222"/>
        <w:gridCol w:w="3183"/>
        <w:gridCol w:w="1013"/>
      </w:tblGrid>
      <w:tr w:rsidRPr="00A633BE" w:rsidR="007F2EC2" w:rsidTr="00AA14FA" w14:paraId="459ECAEE"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vAlign w:val="center"/>
          </w:tcPr>
          <w:p w:rsidRPr="00A633BE" w:rsidR="00C01B99" w:rsidRDefault="00A633BE" w14:paraId="3CD73F5E" w14:textId="77777777">
            <w:pPr>
              <w:pStyle w:val="infoblue0"/>
              <w:ind w:left="0"/>
              <w:jc w:val="center"/>
              <w:rPr>
                <w:rFonts w:asciiTheme="minorHAnsi" w:hAnsiTheme="minorHAnsi" w:cstheme="minorHAnsi"/>
                <w:b/>
                <w:bCs/>
                <w:i w:val="0"/>
                <w:iCs w:val="0"/>
                <w:color w:val="000000" w:themeColor="text1"/>
                <w:sz w:val="22"/>
                <w:lang w:val="fr-FR"/>
              </w:rPr>
            </w:pPr>
            <w:r w:rsidRPr="00A633BE">
              <w:rPr>
                <w:rFonts w:asciiTheme="minorHAnsi" w:hAnsiTheme="minorHAnsi" w:cstheme="minorHAnsi"/>
                <w:b/>
                <w:bCs/>
                <w:i w:val="0"/>
                <w:iCs w:val="0"/>
                <w:color w:val="000000" w:themeColor="text1"/>
                <w:sz w:val="22"/>
                <w:lang w:val="fr-FR"/>
              </w:rPr>
              <w:t>Catégorie de processus</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vAlign w:val="center"/>
          </w:tcPr>
          <w:p w:rsidRPr="00A633BE" w:rsidR="00C01B99" w:rsidRDefault="00A633BE" w14:paraId="28A6BE02" w14:textId="77777777">
            <w:pPr>
              <w:pStyle w:val="infoblue0"/>
              <w:ind w:left="0"/>
              <w:jc w:val="center"/>
              <w:rPr>
                <w:rFonts w:asciiTheme="minorHAnsi" w:hAnsiTheme="minorHAnsi" w:cstheme="minorHAnsi"/>
                <w:b/>
                <w:bCs/>
                <w:i w:val="0"/>
                <w:iCs w:val="0"/>
                <w:color w:val="000000" w:themeColor="text1"/>
                <w:sz w:val="22"/>
                <w:lang w:val="fr-FR"/>
              </w:rPr>
            </w:pPr>
            <w:r w:rsidRPr="00A633BE">
              <w:rPr>
                <w:rFonts w:asciiTheme="minorHAnsi" w:hAnsiTheme="minorHAnsi" w:cstheme="minorHAnsi"/>
                <w:b/>
                <w:bCs/>
                <w:i w:val="0"/>
                <w:iCs w:val="0"/>
                <w:color w:val="000000" w:themeColor="text1"/>
                <w:sz w:val="22"/>
                <w:lang w:val="fr-FR"/>
              </w:rPr>
              <w:t>Oui/Non</w:t>
            </w: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1FD429CC"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vAlign w:val="center"/>
            <w:hideMark/>
          </w:tcPr>
          <w:p w:rsidRPr="00A633BE" w:rsidR="00C01B99" w:rsidRDefault="00A633BE" w14:paraId="29542D22" w14:textId="77777777">
            <w:pPr>
              <w:pStyle w:val="infoblue0"/>
              <w:ind w:left="0"/>
              <w:jc w:val="center"/>
              <w:rPr>
                <w:rFonts w:asciiTheme="minorHAnsi" w:hAnsiTheme="minorHAnsi" w:cstheme="minorHAnsi"/>
                <w:b/>
                <w:bCs/>
                <w:i w:val="0"/>
                <w:iCs w:val="0"/>
                <w:color w:val="000000" w:themeColor="text1"/>
                <w:sz w:val="22"/>
                <w:lang w:val="fr-FR"/>
              </w:rPr>
            </w:pPr>
            <w:r w:rsidRPr="00A633BE">
              <w:rPr>
                <w:rFonts w:asciiTheme="minorHAnsi" w:hAnsiTheme="minorHAnsi" w:cstheme="minorHAnsi"/>
                <w:b/>
                <w:bCs/>
                <w:i w:val="0"/>
                <w:iCs w:val="0"/>
                <w:color w:val="000000" w:themeColor="text1"/>
                <w:sz w:val="22"/>
                <w:lang w:val="fr-FR"/>
              </w:rPr>
              <w:t>Catégorie de processus</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shd w:val="clear" w:color="auto" w:fill="D9D9D9" w:themeFill="background1" w:themeFillShade="D9"/>
            <w:vAlign w:val="center"/>
          </w:tcPr>
          <w:p w:rsidRPr="00A633BE" w:rsidR="00C01B99" w:rsidRDefault="00A633BE" w14:paraId="1D5449C5" w14:textId="77777777">
            <w:pPr>
              <w:pStyle w:val="infoblue0"/>
              <w:ind w:left="0"/>
              <w:jc w:val="center"/>
              <w:rPr>
                <w:rFonts w:asciiTheme="minorHAnsi" w:hAnsiTheme="minorHAnsi" w:cstheme="minorHAnsi"/>
                <w:b/>
                <w:bCs/>
                <w:i w:val="0"/>
                <w:iCs w:val="0"/>
                <w:color w:val="000000" w:themeColor="text1"/>
                <w:sz w:val="22"/>
                <w:lang w:val="fr-FR"/>
              </w:rPr>
            </w:pPr>
            <w:r w:rsidRPr="00A633BE">
              <w:rPr>
                <w:rFonts w:asciiTheme="minorHAnsi" w:hAnsiTheme="minorHAnsi" w:cstheme="minorHAnsi"/>
                <w:b/>
                <w:bCs/>
                <w:i w:val="0"/>
                <w:iCs w:val="0"/>
                <w:color w:val="000000" w:themeColor="text1"/>
                <w:sz w:val="22"/>
                <w:lang w:val="fr-FR"/>
              </w:rPr>
              <w:t>Oui/Non</w:t>
            </w:r>
          </w:p>
        </w:tc>
      </w:tr>
      <w:tr w:rsidRPr="00A633BE" w:rsidR="007F2EC2" w:rsidTr="00AA14FA" w14:paraId="27B0F217"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C01B99" w:rsidRDefault="00A633BE" w14:paraId="77DBE76C"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Cycle de vie des politiques</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FB05F4" w:rsidRDefault="007F2EC2" w14:paraId="4A4A07B4"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15166CC5"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C01B99" w:rsidRDefault="00A633BE" w14:paraId="18577605"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Gestion financière</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6E5756FC"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AA14FA" w14:paraId="5B23F087"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4A442F9A"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Cycle de vie de la législation</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34E2F938"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027F9DC2"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74D3C8BB"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Approvisionnement</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7BC8A30C"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AA14FA" w14:paraId="18DBFCFC"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0CCF5DE9"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Coordination</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0A527895"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18E8A3CE"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2FE0C7BD"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Gestion des documents</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5D5B7673"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AA14FA" w14:paraId="4FBF4FBE"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4A8515E7"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Gestion du programme</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6EA62E42"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78499707"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3A33EDE4"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Gestion des actifs</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753A1187"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AA14FA" w14:paraId="2609944C"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796314D8"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Gestion des subventions</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6923A717"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17CE0AAE"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567C6936"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Audit</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7DDD18B3"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AA14FA" w14:paraId="75988A17" w14:textId="77777777">
        <w:trPr>
          <w:trHeight w:val="38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588AF875"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Communication et diffusion (externe)</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666A79F7"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1DD5F44A"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34098284"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Ressources humaines</w:t>
            </w:r>
          </w:p>
          <w:p w:rsidRPr="00A633BE" w:rsidR="00162838" w:rsidP="00B307E1" w:rsidRDefault="00162838" w14:paraId="6BE0CE4D" w14:textId="77777777">
            <w:pPr>
              <w:spacing w:after="0" w:line="276" w:lineRule="auto"/>
              <w:jc w:val="left"/>
              <w:rPr>
                <w:rFonts w:asciiTheme="minorHAnsi" w:hAnsiTheme="minorHAnsi" w:cstheme="minorHAnsi"/>
                <w:color w:val="984806" w:themeColor="accent6" w:themeShade="80"/>
                <w:szCs w:val="22"/>
                <w:lang w:val="fr-FR"/>
              </w:rPr>
            </w:pP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2A5763B3"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171E25" w14:paraId="2DF0F409" w14:textId="77777777">
        <w:trPr>
          <w:trHeight w:val="70"/>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77F679CE"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Communication et diffusion (interne)</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45ABD1F1"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7F7F7F" w:themeColor="text1" w:themeTint="80" w:sz="4" w:space="0"/>
            </w:tcBorders>
            <w:vAlign w:val="center"/>
          </w:tcPr>
          <w:p w:rsidRPr="00A633BE" w:rsidR="007F2EC2" w:rsidP="00141410" w:rsidRDefault="007F2EC2" w14:paraId="6BA1D900"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7F7F7F" w:themeColor="text1" w:themeTint="80" w:sz="4" w:space="0"/>
              <w:left w:val="single" w:color="7F7F7F" w:themeColor="text1" w:themeTint="80" w:sz="4" w:space="0"/>
              <w:bottom w:val="single" w:color="auto" w:sz="4" w:space="0"/>
              <w:right w:val="single" w:color="7F7F7F" w:themeColor="text1" w:themeTint="80" w:sz="4" w:space="0"/>
            </w:tcBorders>
            <w:vAlign w:val="center"/>
            <w:hideMark/>
          </w:tcPr>
          <w:p w:rsidRPr="00A633BE" w:rsidR="00C01B99" w:rsidRDefault="00A633BE" w14:paraId="3B0EB5A8"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IT</w:t>
            </w:r>
          </w:p>
          <w:p w:rsidRPr="00A633BE" w:rsidR="00162838" w:rsidP="00B307E1" w:rsidRDefault="00162838" w14:paraId="3E5BD429" w14:textId="77777777">
            <w:pPr>
              <w:spacing w:after="0" w:line="276" w:lineRule="auto"/>
              <w:jc w:val="left"/>
              <w:rPr>
                <w:rFonts w:asciiTheme="minorHAnsi" w:hAnsiTheme="minorHAnsi" w:cstheme="minorHAnsi"/>
                <w:color w:val="984806" w:themeColor="accent6" w:themeShade="80"/>
                <w:szCs w:val="22"/>
                <w:lang w:val="fr-FR"/>
              </w:rPr>
            </w:pPr>
          </w:p>
        </w:tc>
        <w:tc>
          <w:tcPr>
            <w:tcW w:w="511" w:type="pct"/>
            <w:tcBorders>
              <w:top w:val="single" w:color="7F7F7F" w:themeColor="text1" w:themeTint="80" w:sz="4" w:space="0"/>
              <w:left w:val="single" w:color="7F7F7F" w:themeColor="text1" w:themeTint="80" w:sz="4" w:space="0"/>
              <w:bottom w:val="single" w:color="auto" w:sz="4" w:space="0"/>
              <w:right w:val="single" w:color="7F7F7F" w:themeColor="text1" w:themeTint="80" w:sz="4" w:space="0"/>
            </w:tcBorders>
            <w:vAlign w:val="center"/>
          </w:tcPr>
          <w:p w:rsidRPr="00A633BE" w:rsidR="007F2EC2" w:rsidP="00141410" w:rsidRDefault="007F2EC2" w14:paraId="63E6F279" w14:textId="77777777">
            <w:pPr>
              <w:pStyle w:val="infoblue0"/>
              <w:ind w:left="0"/>
              <w:rPr>
                <w:rFonts w:asciiTheme="minorHAnsi" w:hAnsiTheme="minorHAnsi" w:cstheme="minorHAnsi"/>
                <w:i w:val="0"/>
                <w:iCs w:val="0"/>
                <w:color w:val="000000" w:themeColor="text1"/>
                <w:sz w:val="20"/>
                <w:lang w:val="fr-FR"/>
              </w:rPr>
            </w:pPr>
          </w:p>
        </w:tc>
      </w:tr>
      <w:tr w:rsidRPr="00A633BE" w:rsidR="007F2EC2" w:rsidTr="00171E25" w14:paraId="2F71D684" w14:textId="77777777">
        <w:trPr>
          <w:trHeight w:val="343"/>
          <w:jc w:val="center"/>
        </w:trPr>
        <w:tc>
          <w:tcPr>
            <w:tcW w:w="1933"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hideMark/>
          </w:tcPr>
          <w:p w:rsidRPr="00A633BE" w:rsidR="00C01B99" w:rsidRDefault="00A633BE" w14:paraId="0FCEBC36"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Gestion stratégique</w:t>
            </w:r>
          </w:p>
        </w:tc>
        <w:tc>
          <w:tcPr>
            <w:tcW w:w="511" w:type="pct"/>
            <w:tc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tcBorders>
            <w:vAlign w:val="center"/>
          </w:tcPr>
          <w:p w:rsidRPr="00A633BE" w:rsidR="007F2EC2" w:rsidP="00141410" w:rsidRDefault="007F2EC2" w14:paraId="09172D46" w14:textId="77777777">
            <w:pPr>
              <w:pStyle w:val="infoblue0"/>
              <w:ind w:left="0"/>
              <w:rPr>
                <w:rFonts w:asciiTheme="minorHAnsi" w:hAnsiTheme="minorHAnsi" w:cstheme="minorHAnsi"/>
                <w:bCs/>
                <w:i w:val="0"/>
                <w:iCs w:val="0"/>
                <w:color w:val="000000" w:themeColor="text1"/>
                <w:sz w:val="20"/>
                <w:lang w:val="fr-FR"/>
              </w:rPr>
            </w:pPr>
          </w:p>
        </w:tc>
        <w:tc>
          <w:tcPr>
            <w:tcW w:w="169" w:type="pct"/>
            <w:tcBorders>
              <w:top w:val="nil"/>
              <w:left w:val="single" w:color="7F7F7F" w:themeColor="text1" w:themeTint="80" w:sz="4" w:space="0"/>
              <w:bottom w:val="nil"/>
              <w:right w:val="single" w:color="auto" w:sz="4" w:space="0"/>
            </w:tcBorders>
            <w:vAlign w:val="center"/>
          </w:tcPr>
          <w:p w:rsidRPr="00A633BE" w:rsidR="007F2EC2" w:rsidP="00141410" w:rsidRDefault="007F2EC2" w14:paraId="59309F1C" w14:textId="77777777">
            <w:pPr>
              <w:pStyle w:val="infoblue0"/>
              <w:ind w:left="0"/>
              <w:rPr>
                <w:rFonts w:asciiTheme="minorHAnsi" w:hAnsiTheme="minorHAnsi" w:cstheme="minorHAnsi"/>
                <w:bCs/>
                <w:i w:val="0"/>
                <w:iCs w:val="0"/>
                <w:color w:val="000000" w:themeColor="text1"/>
                <w:sz w:val="20"/>
                <w:lang w:val="fr-FR"/>
              </w:rPr>
            </w:pPr>
          </w:p>
        </w:tc>
        <w:tc>
          <w:tcPr>
            <w:tcW w:w="1877" w:type="pct"/>
            <w:tcBorders>
              <w:top w:val="single" w:color="auto" w:sz="4" w:space="0"/>
              <w:left w:val="single" w:color="auto" w:sz="4" w:space="0"/>
              <w:bottom w:val="single" w:color="auto" w:sz="4" w:space="0"/>
              <w:right w:val="single" w:color="auto" w:sz="4" w:space="0"/>
            </w:tcBorders>
            <w:vAlign w:val="center"/>
          </w:tcPr>
          <w:p w:rsidRPr="00A633BE" w:rsidR="00C01B99" w:rsidRDefault="00A633BE" w14:paraId="3954D65B" w14:textId="77777777">
            <w:pPr>
              <w:spacing w:after="0" w:line="276" w:lineRule="auto"/>
              <w:jc w:val="left"/>
              <w:rPr>
                <w:rFonts w:asciiTheme="minorHAnsi" w:hAnsiTheme="minorHAnsi" w:cstheme="minorHAnsi"/>
                <w:color w:val="984806" w:themeColor="accent6" w:themeShade="80"/>
                <w:szCs w:val="22"/>
                <w:lang w:val="fr-FR"/>
              </w:rPr>
            </w:pPr>
            <w:r w:rsidRPr="00A633BE">
              <w:rPr>
                <w:rFonts w:asciiTheme="minorHAnsi" w:hAnsiTheme="minorHAnsi" w:cstheme="minorHAnsi"/>
                <w:color w:val="984806" w:themeColor="accent6" w:themeShade="80"/>
                <w:szCs w:val="22"/>
                <w:lang w:val="fr-FR"/>
              </w:rPr>
              <w:t>Autre</w:t>
            </w:r>
          </w:p>
        </w:tc>
        <w:tc>
          <w:tcPr>
            <w:tcW w:w="511" w:type="pct"/>
            <w:tcBorders>
              <w:top w:val="single" w:color="auto" w:sz="4" w:space="0"/>
              <w:left w:val="single" w:color="auto" w:sz="4" w:space="0"/>
              <w:bottom w:val="single" w:color="auto" w:sz="4" w:space="0"/>
              <w:right w:val="single" w:color="auto" w:sz="4" w:space="0"/>
            </w:tcBorders>
            <w:vAlign w:val="center"/>
          </w:tcPr>
          <w:p w:rsidRPr="00A633BE" w:rsidR="007F2EC2" w:rsidP="00141410" w:rsidRDefault="007F2EC2" w14:paraId="06B02B17" w14:textId="77777777">
            <w:pPr>
              <w:pStyle w:val="infoblue0"/>
              <w:ind w:left="0"/>
              <w:rPr>
                <w:rFonts w:asciiTheme="minorHAnsi" w:hAnsiTheme="minorHAnsi" w:cstheme="minorHAnsi"/>
                <w:i w:val="0"/>
                <w:iCs w:val="0"/>
                <w:color w:val="000000" w:themeColor="text1"/>
                <w:sz w:val="20"/>
                <w:lang w:val="fr-FR"/>
              </w:rPr>
            </w:pPr>
          </w:p>
        </w:tc>
      </w:tr>
    </w:tbl>
    <w:p w:rsidRPr="00A633BE" w:rsidR="00AA14FA" w:rsidRDefault="00AA14FA" w14:paraId="3D3F5288" w14:textId="77777777">
      <w:pPr>
        <w:spacing w:after="0"/>
        <w:jc w:val="left"/>
        <w:rPr>
          <w:rFonts w:eastAsia="SimSun" w:asciiTheme="minorHAnsi" w:hAnsiTheme="minorHAnsi" w:cstheme="minorHAnsi"/>
          <w:i/>
          <w:iCs/>
          <w:color w:val="1B6FB5"/>
          <w:sz w:val="20"/>
          <w:lang w:val="fr-FR" w:eastAsia="zh-CN"/>
        </w:rPr>
      </w:pPr>
      <w:r w:rsidRPr="00A633BE">
        <w:rPr>
          <w:rFonts w:asciiTheme="minorHAnsi" w:hAnsiTheme="minorHAnsi" w:cstheme="minorHAnsi"/>
          <w:color w:val="1B6FB5"/>
          <w:sz w:val="20"/>
          <w:lang w:val="fr-FR"/>
        </w:rPr>
        <w:br w:type="page"/>
      </w:r>
    </w:p>
    <w:p w:rsidRPr="00A633BE" w:rsidR="00C01B99" w:rsidRDefault="00A633BE" w14:paraId="414DF74F" w14:textId="77777777">
      <w:pPr>
        <w:pStyle w:val="Guidance"/>
        <w:numPr>
          <w:ilvl w:val="0"/>
          <w:numId w:val="21"/>
        </w:numPr>
        <w:spacing w:after="0"/>
        <w:ind w:left="698"/>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lastRenderedPageBreak/>
        <w:t xml:space="preserve">Quels sont les processus opérationnels touchés par la situation ? </w:t>
      </w:r>
    </w:p>
    <w:p w:rsidRPr="00A633BE" w:rsidR="00C01B99" w:rsidRDefault="00A633BE" w14:paraId="67156B9C" w14:textId="77777777">
      <w:pPr>
        <w:pStyle w:val="Guidance"/>
        <w:numPr>
          <w:ilvl w:val="0"/>
          <w:numId w:val="21"/>
        </w:numPr>
        <w:spacing w:after="0"/>
        <w:ind w:left="698"/>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Quel est l'impact sur les propriétaires et les utilisateurs du processus (c.-à-d. mineur, modéré et important) ? </w:t>
      </w:r>
      <w:r w:rsidRPr="00A633BE" w:rsidR="00FC74D4">
        <w:rPr>
          <w:rFonts w:asciiTheme="minorHAnsi" w:hAnsiTheme="minorHAnsi" w:cstheme="minorHAnsi"/>
          <w:color w:val="1B6FB5"/>
          <w:sz w:val="20"/>
          <w:lang w:val="fr-FR"/>
        </w:rPr>
        <w:t>&gt;.</w:t>
      </w:r>
    </w:p>
    <w:p w:rsidRPr="00A633BE" w:rsidR="00447F79" w:rsidP="00447F79" w:rsidRDefault="00447F79" w14:paraId="3BCE3EAD" w14:textId="77777777">
      <w:pPr>
        <w:spacing w:line="240" w:lineRule="atLeast"/>
        <w:rPr>
          <w:rFonts w:eastAsia="SimSun" w:asciiTheme="minorHAnsi" w:hAnsiTheme="minorHAnsi" w:cstheme="minorHAnsi"/>
          <w:i/>
          <w:iCs/>
          <w:color w:val="1B6FB5"/>
          <w:sz w:val="20"/>
          <w:lang w:val="fr-FR" w:eastAsia="zh-CN"/>
        </w:rPr>
      </w:pPr>
    </w:p>
    <w:tbl>
      <w:tblPr>
        <w:tblW w:w="5000" w:type="pct"/>
        <w:tblLayout w:type="fixed"/>
        <w:tblLook w:val="0000" w:firstRow="0" w:lastRow="0" w:firstColumn="0" w:lastColumn="0" w:noHBand="0" w:noVBand="0"/>
      </w:tblPr>
      <w:tblGrid>
        <w:gridCol w:w="977"/>
        <w:gridCol w:w="1113"/>
        <w:gridCol w:w="1270"/>
        <w:gridCol w:w="1141"/>
        <w:gridCol w:w="1843"/>
        <w:gridCol w:w="1277"/>
        <w:gridCol w:w="1099"/>
      </w:tblGrid>
      <w:tr w:rsidRPr="005A5492" w:rsidR="00957EB9" w:rsidTr="00957EB9" w14:paraId="165811E9" w14:textId="77777777">
        <w:trPr>
          <w:trHeight w:val="1551"/>
          <w:tblHeader/>
        </w:trPr>
        <w:tc>
          <w:tcPr>
            <w:tcW w:w="561" w:type="pct"/>
            <w:tcBorders>
              <w:top w:val="single" w:color="808080" w:sz="4" w:space="0"/>
              <w:left w:val="single" w:color="808080" w:sz="4" w:space="0"/>
              <w:bottom w:val="single" w:color="808080" w:sz="4" w:space="0"/>
              <w:right w:val="single" w:color="808080" w:sz="6" w:space="0"/>
            </w:tcBorders>
            <w:shd w:val="clear" w:color="auto" w:fill="D9D9D9" w:themeFill="background1" w:themeFillShade="D9"/>
            <w:noWrap/>
            <w:vAlign w:val="center"/>
          </w:tcPr>
          <w:p w:rsidRPr="00A633BE" w:rsidR="00C01B99" w:rsidRDefault="00A633BE" w14:paraId="7247481D" w14:textId="77777777">
            <w:pPr>
              <w:spacing w:after="0"/>
              <w:jc w:val="center"/>
              <w:rPr>
                <w:rFonts w:ascii="Calibri" w:hAnsi="Calibri"/>
                <w:b/>
                <w:bCs/>
                <w:sz w:val="20"/>
                <w:lang w:val="fr-FR" w:eastAsia="en-GB"/>
              </w:rPr>
            </w:pPr>
            <w:r w:rsidRPr="00A633BE">
              <w:rPr>
                <w:rFonts w:ascii="Calibri" w:hAnsi="Calibri"/>
                <w:b/>
                <w:bCs/>
                <w:sz w:val="20"/>
                <w:lang w:val="fr-FR" w:eastAsia="en-GB"/>
              </w:rPr>
              <w:t>Catégorie de processus</w:t>
            </w:r>
            <w:r w:rsidRPr="00A633BE">
              <w:rPr>
                <w:rFonts w:ascii="Calibri" w:hAnsi="Calibri"/>
                <w:b/>
                <w:bCs/>
                <w:sz w:val="20"/>
                <w:vertAlign w:val="superscript"/>
                <w:lang w:val="fr-FR" w:eastAsia="en-GB"/>
              </w:rPr>
              <w:footnoteReference w:id="1"/>
            </w:r>
          </w:p>
        </w:tc>
        <w:tc>
          <w:tcPr>
            <w:tcW w:w="638" w:type="pct"/>
            <w:tcBorders>
              <w:top w:val="single" w:color="808080" w:sz="4" w:space="0"/>
              <w:left w:val="single" w:color="808080" w:sz="6" w:space="0"/>
              <w:bottom w:val="single" w:color="808080" w:sz="4" w:space="0"/>
              <w:right w:val="single" w:color="808080" w:sz="6" w:space="0"/>
            </w:tcBorders>
            <w:shd w:val="clear" w:color="auto" w:fill="D9D9D9" w:themeFill="background1" w:themeFillShade="D9"/>
            <w:vAlign w:val="center"/>
          </w:tcPr>
          <w:p w:rsidRPr="00A633BE" w:rsidR="00C01B99" w:rsidRDefault="00A633BE" w14:paraId="33A67580" w14:textId="77777777">
            <w:pPr>
              <w:spacing w:after="0"/>
              <w:jc w:val="center"/>
              <w:rPr>
                <w:rFonts w:ascii="Calibri" w:hAnsi="Calibri"/>
                <w:b/>
                <w:bCs/>
                <w:sz w:val="20"/>
                <w:lang w:val="fr-FR" w:eastAsia="en-GB"/>
              </w:rPr>
            </w:pPr>
            <w:r w:rsidRPr="00A633BE">
              <w:rPr>
                <w:rFonts w:ascii="Calibri" w:hAnsi="Calibri"/>
                <w:b/>
                <w:bCs/>
                <w:sz w:val="20"/>
                <w:lang w:val="fr-FR" w:eastAsia="en-GB"/>
              </w:rPr>
              <w:t>Domaine</w:t>
            </w:r>
            <w:r w:rsidRPr="00A633BE">
              <w:rPr>
                <w:rFonts w:ascii="Calibri" w:hAnsi="Calibri"/>
                <w:b/>
                <w:bCs/>
                <w:sz w:val="20"/>
                <w:vertAlign w:val="superscript"/>
                <w:lang w:val="fr-FR" w:eastAsia="en-GB"/>
              </w:rPr>
              <w:footnoteReference w:id="2"/>
            </w:r>
          </w:p>
        </w:tc>
        <w:tc>
          <w:tcPr>
            <w:tcW w:w="728" w:type="pct"/>
            <w:tcBorders>
              <w:top w:val="single" w:color="808080" w:sz="4" w:space="0"/>
              <w:left w:val="single" w:color="808080" w:sz="6" w:space="0"/>
              <w:bottom w:val="single" w:color="808080" w:sz="4" w:space="0"/>
              <w:right w:val="single" w:color="808080" w:sz="6" w:space="0"/>
            </w:tcBorders>
            <w:shd w:val="clear" w:color="auto" w:fill="D9D9D9" w:themeFill="background1" w:themeFillShade="D9"/>
            <w:noWrap/>
            <w:vAlign w:val="center"/>
          </w:tcPr>
          <w:p w:rsidRPr="00A633BE" w:rsidR="00C01B99" w:rsidRDefault="00A633BE" w14:paraId="13F677CF" w14:textId="77777777">
            <w:pPr>
              <w:spacing w:after="0"/>
              <w:jc w:val="center"/>
              <w:rPr>
                <w:rFonts w:ascii="Calibri" w:hAnsi="Calibri"/>
                <w:b/>
                <w:bCs/>
                <w:sz w:val="20"/>
                <w:lang w:val="fr-FR" w:eastAsia="en-GB"/>
              </w:rPr>
            </w:pPr>
            <w:r w:rsidRPr="00A633BE">
              <w:rPr>
                <w:rFonts w:ascii="Calibri" w:hAnsi="Calibri"/>
                <w:b/>
                <w:bCs/>
                <w:sz w:val="20"/>
                <w:lang w:val="fr-FR" w:eastAsia="en-GB"/>
              </w:rPr>
              <w:t>Sous-domaine</w:t>
            </w:r>
            <w:r w:rsidRPr="00A633BE">
              <w:rPr>
                <w:rFonts w:ascii="Calibri" w:hAnsi="Calibri"/>
                <w:b/>
                <w:bCs/>
                <w:sz w:val="20"/>
                <w:vertAlign w:val="superscript"/>
                <w:lang w:val="fr-FR" w:eastAsia="en-GB"/>
              </w:rPr>
              <w:footnoteReference w:id="3"/>
            </w:r>
          </w:p>
        </w:tc>
        <w:tc>
          <w:tcPr>
            <w:tcW w:w="654" w:type="pct"/>
            <w:tcBorders>
              <w:top w:val="single" w:color="808080" w:sz="4" w:space="0"/>
              <w:left w:val="single" w:color="808080" w:sz="6" w:space="0"/>
              <w:bottom w:val="single" w:color="808080" w:sz="4" w:space="0"/>
              <w:right w:val="single" w:color="808080" w:sz="6" w:space="0"/>
            </w:tcBorders>
            <w:shd w:val="clear" w:color="auto" w:fill="D9D9D9" w:themeFill="background1" w:themeFillShade="D9"/>
            <w:vAlign w:val="center"/>
          </w:tcPr>
          <w:p w:rsidRPr="00A633BE" w:rsidR="00C01B99" w:rsidRDefault="00A633BE" w14:paraId="715EFE89" w14:textId="77777777">
            <w:pPr>
              <w:spacing w:after="0"/>
              <w:jc w:val="center"/>
              <w:rPr>
                <w:rFonts w:ascii="Calibri" w:hAnsi="Calibri"/>
                <w:bCs/>
                <w:sz w:val="20"/>
                <w:lang w:val="fr-FR" w:eastAsia="en-GB"/>
              </w:rPr>
            </w:pPr>
            <w:r w:rsidRPr="00A633BE">
              <w:rPr>
                <w:rFonts w:ascii="Calibri" w:hAnsi="Calibri"/>
                <w:b/>
                <w:bCs/>
                <w:sz w:val="20"/>
                <w:lang w:val="fr-FR" w:eastAsia="en-GB"/>
              </w:rPr>
              <w:t>Processus macro</w:t>
            </w:r>
            <w:r w:rsidRPr="00A633BE">
              <w:rPr>
                <w:rFonts w:ascii="Calibri" w:hAnsi="Calibri"/>
                <w:bCs/>
                <w:sz w:val="20"/>
                <w:vertAlign w:val="superscript"/>
                <w:lang w:val="fr-FR" w:eastAsia="en-GB"/>
              </w:rPr>
              <w:footnoteReference w:id="4"/>
            </w:r>
          </w:p>
        </w:tc>
        <w:tc>
          <w:tcPr>
            <w:tcW w:w="1057" w:type="pct"/>
            <w:tcBorders>
              <w:top w:val="single" w:color="808080" w:sz="4" w:space="0"/>
              <w:left w:val="single" w:color="808080" w:sz="6" w:space="0"/>
              <w:bottom w:val="single" w:color="808080" w:sz="4" w:space="0"/>
              <w:right w:val="single" w:color="808080" w:sz="6" w:space="0"/>
            </w:tcBorders>
            <w:shd w:val="clear" w:color="auto" w:fill="D9D9D9" w:themeFill="background1" w:themeFillShade="D9"/>
            <w:noWrap/>
            <w:vAlign w:val="center"/>
          </w:tcPr>
          <w:p w:rsidRPr="00A633BE" w:rsidR="00C01B99" w:rsidRDefault="00A633BE" w14:paraId="6457D2C4" w14:textId="77777777">
            <w:pPr>
              <w:spacing w:after="0"/>
              <w:jc w:val="center"/>
              <w:rPr>
                <w:rFonts w:ascii="Calibri" w:hAnsi="Calibri"/>
                <w:b/>
                <w:bCs/>
                <w:sz w:val="20"/>
                <w:lang w:val="fr-FR" w:eastAsia="en-GB"/>
              </w:rPr>
            </w:pPr>
            <w:r w:rsidRPr="00A633BE">
              <w:rPr>
                <w:rFonts w:ascii="Calibri" w:hAnsi="Calibri"/>
                <w:b/>
                <w:bCs/>
                <w:sz w:val="20"/>
                <w:lang w:val="fr-FR" w:eastAsia="en-GB"/>
              </w:rPr>
              <w:t>Processus</w:t>
            </w:r>
            <w:r w:rsidRPr="00A633BE">
              <w:rPr>
                <w:rFonts w:ascii="Calibri" w:hAnsi="Calibri"/>
                <w:b/>
                <w:bCs/>
                <w:sz w:val="20"/>
                <w:vertAlign w:val="superscript"/>
                <w:lang w:val="fr-FR" w:eastAsia="en-GB"/>
              </w:rPr>
              <w:footnoteReference w:id="5"/>
            </w:r>
          </w:p>
        </w:tc>
        <w:tc>
          <w:tcPr>
            <w:tcW w:w="732" w:type="pct"/>
            <w:tcBorders>
              <w:top w:val="single" w:color="808080" w:sz="4" w:space="0"/>
              <w:left w:val="single" w:color="808080" w:sz="6" w:space="0"/>
              <w:bottom w:val="single" w:color="808080" w:sz="4" w:space="0"/>
              <w:right w:val="single" w:color="808080" w:sz="4" w:space="0"/>
            </w:tcBorders>
            <w:shd w:val="clear" w:color="auto" w:fill="D9D9D9" w:themeFill="background1" w:themeFillShade="D9"/>
            <w:noWrap/>
            <w:vAlign w:val="center"/>
          </w:tcPr>
          <w:p w:rsidRPr="00A633BE" w:rsidR="00C01B99" w:rsidRDefault="00A633BE" w14:paraId="183D92EE" w14:textId="77777777">
            <w:pPr>
              <w:spacing w:after="0"/>
              <w:jc w:val="center"/>
              <w:rPr>
                <w:rFonts w:ascii="Calibri" w:hAnsi="Calibri"/>
                <w:b/>
                <w:bCs/>
                <w:sz w:val="20"/>
                <w:lang w:val="fr-FR" w:eastAsia="en-GB"/>
              </w:rPr>
            </w:pPr>
            <w:r w:rsidRPr="00A633BE">
              <w:rPr>
                <w:rFonts w:ascii="Calibri" w:hAnsi="Calibri"/>
                <w:b/>
                <w:bCs/>
                <w:sz w:val="20"/>
                <w:lang w:val="fr-FR" w:eastAsia="en-GB"/>
              </w:rPr>
              <w:t>Situation</w:t>
            </w:r>
          </w:p>
          <w:p w:rsidRPr="00A633BE" w:rsidR="00C01B99" w:rsidRDefault="00F43C10" w14:paraId="0D3A7341" w14:textId="77777777">
            <w:pPr>
              <w:spacing w:after="0"/>
              <w:jc w:val="center"/>
              <w:rPr>
                <w:rFonts w:ascii="Calibri" w:hAnsi="Calibri"/>
                <w:b/>
                <w:bCs/>
                <w:sz w:val="20"/>
                <w:lang w:val="fr-FR" w:eastAsia="en-GB"/>
              </w:rPr>
            </w:pPr>
            <w:r w:rsidRPr="00A633BE">
              <w:rPr>
                <w:rFonts w:ascii="Calibri" w:hAnsi="Calibri"/>
                <w:b/>
                <w:bCs/>
                <w:sz w:val="20"/>
                <w:lang w:val="fr-FR" w:eastAsia="en-GB"/>
              </w:rPr>
              <w:t>Description de l'</w:t>
            </w:r>
            <w:r w:rsidRPr="00A633BE" w:rsidR="00A633BE">
              <w:rPr>
                <w:rFonts w:ascii="Calibri" w:hAnsi="Calibri"/>
                <w:b/>
                <w:bCs/>
                <w:sz w:val="20"/>
                <w:lang w:val="fr-FR" w:eastAsia="en-GB"/>
              </w:rPr>
              <w:t>impact</w:t>
            </w:r>
          </w:p>
          <w:p w:rsidRPr="00A633BE" w:rsidR="00947EB9" w:rsidP="007D5615" w:rsidRDefault="00947EB9" w14:paraId="16644056" w14:textId="77777777">
            <w:pPr>
              <w:spacing w:after="0"/>
              <w:jc w:val="center"/>
              <w:rPr>
                <w:rFonts w:ascii="Calibri" w:hAnsi="Calibri"/>
                <w:b/>
                <w:bCs/>
                <w:sz w:val="20"/>
                <w:lang w:val="fr-FR" w:eastAsia="en-GB"/>
              </w:rPr>
            </w:pPr>
          </w:p>
        </w:tc>
        <w:tc>
          <w:tcPr>
            <w:tcW w:w="630" w:type="pct"/>
            <w:tcBorders>
              <w:top w:val="single" w:color="808080" w:sz="4" w:space="0"/>
              <w:left w:val="single" w:color="808080" w:sz="6" w:space="0"/>
              <w:bottom w:val="single" w:color="808080" w:sz="4" w:space="0"/>
              <w:right w:val="single" w:color="808080" w:sz="4" w:space="0"/>
            </w:tcBorders>
            <w:shd w:val="clear" w:color="auto" w:fill="D9D9D9" w:themeFill="background1" w:themeFillShade="D9"/>
            <w:vAlign w:val="center"/>
          </w:tcPr>
          <w:p w:rsidRPr="00A633BE" w:rsidR="00C01B99" w:rsidRDefault="00A633BE" w14:paraId="1F04CDCE" w14:textId="77777777">
            <w:pPr>
              <w:spacing w:after="0"/>
              <w:jc w:val="center"/>
              <w:rPr>
                <w:rFonts w:ascii="Calibri" w:hAnsi="Calibri"/>
                <w:b/>
                <w:bCs/>
                <w:sz w:val="20"/>
                <w:lang w:val="fr-FR" w:eastAsia="en-GB"/>
              </w:rPr>
            </w:pPr>
            <w:r w:rsidRPr="00A633BE">
              <w:rPr>
                <w:rFonts w:ascii="Calibri" w:hAnsi="Calibri"/>
                <w:b/>
                <w:bCs/>
                <w:sz w:val="20"/>
                <w:lang w:val="fr-FR" w:eastAsia="en-GB"/>
              </w:rPr>
              <w:t xml:space="preserve">Impact sur les </w:t>
            </w:r>
            <w:r w:rsidRPr="00A633BE" w:rsidR="007D5615">
              <w:rPr>
                <w:rFonts w:ascii="Calibri" w:hAnsi="Calibri"/>
                <w:b/>
                <w:bCs/>
                <w:sz w:val="20"/>
                <w:lang w:val="fr-FR" w:eastAsia="en-GB"/>
              </w:rPr>
              <w:t xml:space="preserve">propriétaires et les </w:t>
            </w:r>
            <w:r w:rsidRPr="00A633BE">
              <w:rPr>
                <w:rFonts w:ascii="Calibri" w:hAnsi="Calibri"/>
                <w:b/>
                <w:bCs/>
                <w:sz w:val="20"/>
                <w:lang w:val="fr-FR" w:eastAsia="en-GB"/>
              </w:rPr>
              <w:t>utilisateurs</w:t>
            </w:r>
            <w:r w:rsidRPr="00A633BE" w:rsidR="007D5615">
              <w:rPr>
                <w:rFonts w:ascii="Calibri" w:hAnsi="Calibri"/>
                <w:b/>
                <w:bCs/>
                <w:sz w:val="20"/>
                <w:lang w:val="fr-FR" w:eastAsia="en-GB"/>
              </w:rPr>
              <w:t xml:space="preserve"> des processus</w:t>
            </w:r>
          </w:p>
        </w:tc>
      </w:tr>
      <w:tr w:rsidRPr="005A5492" w:rsidR="00AA14FA" w:rsidTr="00957EB9" w14:paraId="79D1A492" w14:textId="77777777">
        <w:trPr>
          <w:trHeight w:val="255"/>
        </w:trPr>
        <w:tc>
          <w:tcPr>
            <w:tcW w:w="561" w:type="pct"/>
            <w:tcBorders>
              <w:top w:val="single" w:color="808080" w:sz="4" w:space="0"/>
              <w:left w:val="single" w:color="808080" w:sz="4" w:space="0"/>
              <w:bottom w:val="single" w:color="808080" w:sz="6" w:space="0"/>
              <w:right w:val="single" w:color="808080" w:sz="4" w:space="0"/>
            </w:tcBorders>
            <w:shd w:val="clear" w:color="auto" w:fill="auto"/>
            <w:noWrap/>
            <w:vAlign w:val="center"/>
          </w:tcPr>
          <w:p w:rsidRPr="00A633BE" w:rsidR="00C01B99" w:rsidRDefault="00A633BE" w14:paraId="4BB3C25A" w14:textId="77777777">
            <w:pPr>
              <w:spacing w:after="0"/>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Cycle de vie des politiques</w:t>
            </w:r>
          </w:p>
        </w:tc>
        <w:tc>
          <w:tcPr>
            <w:tcW w:w="638" w:type="pct"/>
            <w:tcBorders>
              <w:top w:val="single" w:color="808080" w:sz="4" w:space="0"/>
              <w:left w:val="single" w:color="808080" w:sz="4" w:space="0"/>
              <w:bottom w:val="single" w:color="808080" w:sz="6" w:space="0"/>
              <w:right w:val="single" w:color="808080" w:sz="6" w:space="0"/>
            </w:tcBorders>
            <w:vAlign w:val="center"/>
          </w:tcPr>
          <w:p w:rsidRPr="00A633BE" w:rsidR="00C01B99" w:rsidRDefault="005A5492" w14:paraId="4A33E510" w14:textId="77777777">
            <w:pPr>
              <w:jc w:val="left"/>
              <w:rPr>
                <w:rFonts w:eastAsia="SimSun" w:asciiTheme="minorHAnsi" w:hAnsiTheme="minorHAnsi" w:cstheme="minorHAnsi"/>
                <w:i/>
                <w:iCs/>
                <w:color w:val="0070C0"/>
                <w:sz w:val="18"/>
                <w:lang w:val="fr-FR" w:eastAsia="zh-CN"/>
              </w:rPr>
            </w:pPr>
            <w:hyperlink w:history="1" r:id="rId28">
              <w:r w:rsidRPr="00A633BE" w:rsidR="00F43C10">
                <w:rPr>
                  <w:rFonts w:eastAsia="SimSun" w:asciiTheme="minorHAnsi" w:hAnsiTheme="minorHAnsi" w:cstheme="minorHAnsi"/>
                  <w:i/>
                  <w:iCs/>
                  <w:color w:val="0070C0"/>
                  <w:sz w:val="18"/>
                  <w:lang w:val="fr-FR" w:eastAsia="zh-CN"/>
                </w:rPr>
                <w:t>Négociations d'adhésion</w:t>
              </w:r>
            </w:hyperlink>
          </w:p>
        </w:tc>
        <w:tc>
          <w:tcPr>
            <w:tcW w:w="728" w:type="pct"/>
            <w:tcBorders>
              <w:top w:val="single" w:color="808080" w:sz="4" w:space="0"/>
              <w:left w:val="single" w:color="808080" w:sz="6" w:space="0"/>
              <w:bottom w:val="single" w:color="808080" w:sz="6" w:space="0"/>
              <w:right w:val="single" w:color="808080" w:sz="6" w:space="0"/>
            </w:tcBorders>
            <w:shd w:val="clear" w:color="auto" w:fill="auto"/>
            <w:noWrap/>
            <w:vAlign w:val="center"/>
          </w:tcPr>
          <w:p w:rsidRPr="00A633BE" w:rsidR="00C01B99" w:rsidRDefault="005A5492" w14:paraId="43E78602" w14:textId="77777777">
            <w:pPr>
              <w:jc w:val="left"/>
              <w:rPr>
                <w:rFonts w:eastAsia="SimSun" w:asciiTheme="minorHAnsi" w:hAnsiTheme="minorHAnsi" w:cstheme="minorHAnsi"/>
                <w:i/>
                <w:iCs/>
                <w:color w:val="0070C0"/>
                <w:sz w:val="20"/>
                <w:lang w:val="fr-FR" w:eastAsia="zh-CN"/>
              </w:rPr>
            </w:pPr>
            <w:hyperlink w:history="1" r:id="rId29">
              <w:r w:rsidRPr="00A633BE" w:rsidR="00F43C10">
                <w:rPr>
                  <w:rFonts w:eastAsia="SimSun" w:asciiTheme="minorHAnsi" w:hAnsiTheme="minorHAnsi" w:cstheme="minorHAnsi"/>
                  <w:i/>
                  <w:iCs/>
                  <w:color w:val="0070C0"/>
                  <w:sz w:val="20"/>
                  <w:lang w:val="fr-FR" w:eastAsia="zh-CN"/>
                </w:rPr>
                <w:t>Négociations et rapports d'évaluation comparative</w:t>
              </w:r>
            </w:hyperlink>
          </w:p>
        </w:tc>
        <w:tc>
          <w:tcPr>
            <w:tcW w:w="654" w:type="pct"/>
            <w:tcBorders>
              <w:top w:val="single" w:color="808080" w:sz="4" w:space="0"/>
              <w:left w:val="single" w:color="808080" w:sz="6" w:space="0"/>
              <w:bottom w:val="single" w:color="808080" w:sz="6" w:space="0"/>
              <w:right w:val="single" w:color="808080" w:sz="6" w:space="0"/>
            </w:tcBorders>
            <w:vAlign w:val="center"/>
          </w:tcPr>
          <w:p w:rsidRPr="00A633BE" w:rsidR="00C01B99" w:rsidRDefault="00A633BE" w14:paraId="240CC37C" w14:textId="77777777">
            <w:pPr>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Gestion et soutien des négociations</w:t>
            </w:r>
          </w:p>
        </w:tc>
        <w:tc>
          <w:tcPr>
            <w:tcW w:w="1057" w:type="pct"/>
            <w:tcBorders>
              <w:top w:val="single" w:color="808080" w:sz="4" w:space="0"/>
              <w:left w:val="single" w:color="808080" w:sz="6" w:space="0"/>
              <w:bottom w:val="single" w:color="808080" w:sz="6" w:space="0"/>
              <w:right w:val="single" w:color="808080" w:sz="6" w:space="0"/>
            </w:tcBorders>
            <w:shd w:val="clear" w:color="auto" w:fill="auto"/>
            <w:noWrap/>
            <w:vAlign w:val="center"/>
          </w:tcPr>
          <w:p w:rsidRPr="00A633BE" w:rsidR="00C01B99" w:rsidRDefault="00A633BE" w14:paraId="18B42DD6" w14:textId="77777777">
            <w:pPr>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Stratégie et coordination des négociations (NSC)</w:t>
            </w:r>
          </w:p>
        </w:tc>
        <w:tc>
          <w:tcPr>
            <w:tcW w:w="732" w:type="pct"/>
            <w:tcBorders>
              <w:top w:val="single" w:color="808080" w:sz="4" w:space="0"/>
              <w:left w:val="single" w:color="808080" w:sz="6" w:space="0"/>
              <w:bottom w:val="single" w:color="808080" w:sz="6" w:space="0"/>
              <w:right w:val="single" w:color="808080" w:sz="4" w:space="0"/>
            </w:tcBorders>
            <w:shd w:val="clear" w:color="auto" w:fill="auto"/>
            <w:vAlign w:val="center"/>
          </w:tcPr>
          <w:p w:rsidRPr="00A633BE" w:rsidR="00F43C10" w:rsidP="00D15679" w:rsidRDefault="00F43C10" w14:paraId="534F30A6" w14:textId="77777777">
            <w:pPr>
              <w:spacing w:after="0"/>
              <w:jc w:val="left"/>
              <w:rPr>
                <w:rFonts w:eastAsia="SimSun" w:asciiTheme="minorHAnsi" w:hAnsiTheme="minorHAnsi" w:cstheme="minorHAnsi"/>
                <w:i/>
                <w:iCs/>
                <w:color w:val="0070C0"/>
                <w:sz w:val="20"/>
                <w:lang w:val="fr-FR" w:eastAsia="zh-CN"/>
              </w:rPr>
            </w:pPr>
          </w:p>
        </w:tc>
        <w:tc>
          <w:tcPr>
            <w:tcW w:w="630" w:type="pct"/>
            <w:tcBorders>
              <w:top w:val="single" w:color="808080" w:sz="4" w:space="0"/>
              <w:left w:val="single" w:color="808080" w:sz="6" w:space="0"/>
              <w:bottom w:val="single" w:color="808080" w:sz="6" w:space="0"/>
              <w:right w:val="single" w:color="808080" w:sz="4" w:space="0"/>
            </w:tcBorders>
            <w:vAlign w:val="center"/>
          </w:tcPr>
          <w:p w:rsidRPr="00A633BE" w:rsidR="00C01B99" w:rsidRDefault="00A633BE" w14:paraId="200A3C34" w14:textId="77777777">
            <w:pPr>
              <w:spacing w:after="0"/>
              <w:jc w:val="left"/>
              <w:rPr>
                <w:rFonts w:eastAsia="SimSun" w:asciiTheme="minorHAnsi" w:hAnsiTheme="minorHAnsi" w:cstheme="minorHAnsi"/>
                <w:i/>
                <w:iCs/>
                <w:color w:val="0070C0"/>
                <w:sz w:val="20"/>
                <w:lang w:val="fr-FR" w:eastAsia="zh-CN"/>
              </w:rPr>
            </w:pPr>
            <w:proofErr w:type="gramStart"/>
            <w:r w:rsidRPr="00A633BE">
              <w:rPr>
                <w:rFonts w:eastAsia="SimSun" w:asciiTheme="minorHAnsi" w:hAnsiTheme="minorHAnsi" w:cstheme="minorHAnsi"/>
                <w:i/>
                <w:iCs/>
                <w:color w:val="0070C0"/>
                <w:sz w:val="20"/>
                <w:lang w:val="fr-FR" w:eastAsia="zh-CN"/>
              </w:rPr>
              <w:t>par</w:t>
            </w:r>
            <w:proofErr w:type="gramEnd"/>
            <w:r w:rsidRPr="00A633BE">
              <w:rPr>
                <w:rFonts w:eastAsia="SimSun" w:asciiTheme="minorHAnsi" w:hAnsiTheme="minorHAnsi" w:cstheme="minorHAnsi"/>
                <w:i/>
                <w:iCs/>
                <w:color w:val="0070C0"/>
                <w:sz w:val="20"/>
                <w:lang w:val="fr-FR" w:eastAsia="zh-CN"/>
              </w:rPr>
              <w:t xml:space="preserve"> exemple </w:t>
            </w:r>
          </w:p>
          <w:p w:rsidRPr="00A633BE" w:rsidR="00C01B99" w:rsidRDefault="00A633BE" w14:paraId="43B45FF2" w14:textId="77777777">
            <w:pPr>
              <w:spacing w:after="0"/>
              <w:jc w:val="left"/>
              <w:rPr>
                <w:rFonts w:eastAsia="SimSun" w:asciiTheme="minorHAnsi" w:hAnsiTheme="minorHAnsi" w:cstheme="minorHAnsi"/>
                <w:i/>
                <w:iCs/>
                <w:color w:val="0070C0"/>
                <w:sz w:val="20"/>
                <w:lang w:val="fr-FR" w:eastAsia="zh-CN"/>
              </w:rPr>
            </w:pPr>
            <w:proofErr w:type="gramStart"/>
            <w:r w:rsidRPr="00A633BE">
              <w:rPr>
                <w:rFonts w:eastAsia="SimSun" w:asciiTheme="minorHAnsi" w:hAnsiTheme="minorHAnsi" w:cstheme="minorHAnsi"/>
                <w:i/>
                <w:iCs/>
                <w:color w:val="0070C0"/>
                <w:sz w:val="20"/>
                <w:lang w:val="fr-FR" w:eastAsia="zh-CN"/>
              </w:rPr>
              <w:t>mineur</w:t>
            </w:r>
            <w:proofErr w:type="gramEnd"/>
            <w:r w:rsidRPr="00A633BE">
              <w:rPr>
                <w:rFonts w:eastAsia="SimSun" w:asciiTheme="minorHAnsi" w:hAnsiTheme="minorHAnsi" w:cstheme="minorHAnsi"/>
                <w:i/>
                <w:iCs/>
                <w:color w:val="0070C0"/>
                <w:sz w:val="20"/>
                <w:lang w:val="fr-FR" w:eastAsia="zh-CN"/>
              </w:rPr>
              <w:t>, modéré, important</w:t>
            </w:r>
          </w:p>
        </w:tc>
      </w:tr>
      <w:tr w:rsidRPr="005A5492" w:rsidR="00AA14FA" w:rsidTr="00957EB9" w14:paraId="513A57EC" w14:textId="77777777">
        <w:trPr>
          <w:trHeight w:val="255"/>
        </w:trPr>
        <w:tc>
          <w:tcPr>
            <w:tcW w:w="561" w:type="pct"/>
            <w:tcBorders>
              <w:top w:val="single" w:color="808080" w:sz="6" w:space="0"/>
              <w:left w:val="single" w:color="808080" w:sz="4" w:space="0"/>
              <w:bottom w:val="single" w:color="808080" w:sz="6" w:space="0"/>
              <w:right w:val="single" w:color="808080" w:sz="4" w:space="0"/>
            </w:tcBorders>
            <w:shd w:val="clear" w:color="auto" w:fill="auto"/>
            <w:noWrap/>
            <w:vAlign w:val="center"/>
          </w:tcPr>
          <w:p w:rsidRPr="00A633BE" w:rsidR="00C01B99" w:rsidRDefault="00A633BE" w14:paraId="7AA37730" w14:textId="77777777">
            <w:pPr>
              <w:spacing w:after="0"/>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Cycle de vie des politiques</w:t>
            </w:r>
          </w:p>
        </w:tc>
        <w:tc>
          <w:tcPr>
            <w:tcW w:w="638" w:type="pct"/>
            <w:tcBorders>
              <w:top w:val="single" w:color="808080" w:sz="6" w:space="0"/>
              <w:left w:val="single" w:color="808080" w:sz="4" w:space="0"/>
              <w:bottom w:val="single" w:color="808080" w:sz="6" w:space="0"/>
              <w:right w:val="single" w:color="808080" w:sz="6" w:space="0"/>
            </w:tcBorders>
            <w:vAlign w:val="center"/>
          </w:tcPr>
          <w:p w:rsidRPr="00A633BE" w:rsidR="00C01B99" w:rsidRDefault="005A5492" w14:paraId="6C2059E8" w14:textId="77777777">
            <w:pPr>
              <w:jc w:val="left"/>
              <w:rPr>
                <w:rFonts w:eastAsia="SimSun" w:asciiTheme="minorHAnsi" w:hAnsiTheme="minorHAnsi" w:cstheme="minorHAnsi"/>
                <w:i/>
                <w:iCs/>
                <w:color w:val="0070C0"/>
                <w:sz w:val="18"/>
                <w:lang w:val="fr-FR" w:eastAsia="zh-CN"/>
              </w:rPr>
            </w:pPr>
            <w:hyperlink w:history="1" r:id="rId30">
              <w:r w:rsidRPr="00A633BE" w:rsidR="00F43C10">
                <w:rPr>
                  <w:rFonts w:eastAsia="SimSun" w:asciiTheme="minorHAnsi" w:hAnsiTheme="minorHAnsi" w:cstheme="minorHAnsi"/>
                  <w:i/>
                  <w:iCs/>
                  <w:color w:val="0070C0"/>
                  <w:sz w:val="18"/>
                  <w:lang w:val="fr-FR" w:eastAsia="zh-CN"/>
                </w:rPr>
                <w:t>Stratégie d'adhésion et relations avec les pays</w:t>
              </w:r>
            </w:hyperlink>
          </w:p>
        </w:tc>
        <w:tc>
          <w:tcPr>
            <w:tcW w:w="728" w:type="pct"/>
            <w:tcBorders>
              <w:top w:val="single" w:color="808080" w:sz="6" w:space="0"/>
              <w:left w:val="single" w:color="808080" w:sz="6" w:space="0"/>
              <w:bottom w:val="single" w:color="808080" w:sz="6" w:space="0"/>
              <w:right w:val="single" w:color="808080" w:sz="6" w:space="0"/>
            </w:tcBorders>
            <w:shd w:val="clear" w:color="auto" w:fill="auto"/>
            <w:noWrap/>
            <w:vAlign w:val="center"/>
          </w:tcPr>
          <w:p w:rsidRPr="00A633BE" w:rsidR="00C01B99" w:rsidRDefault="005A5492" w14:paraId="302601A8" w14:textId="77777777">
            <w:pPr>
              <w:jc w:val="left"/>
              <w:rPr>
                <w:rFonts w:eastAsia="SimSun" w:asciiTheme="minorHAnsi" w:hAnsiTheme="minorHAnsi" w:cstheme="minorHAnsi"/>
                <w:i/>
                <w:iCs/>
                <w:color w:val="0070C0"/>
                <w:sz w:val="20"/>
                <w:lang w:val="fr-FR" w:eastAsia="zh-CN"/>
              </w:rPr>
            </w:pPr>
            <w:hyperlink w:history="1" r:id="rId31">
              <w:r w:rsidRPr="00A633BE" w:rsidR="00F43C10">
                <w:rPr>
                  <w:rFonts w:eastAsia="SimSun" w:asciiTheme="minorHAnsi" w:hAnsiTheme="minorHAnsi" w:cstheme="minorHAnsi"/>
                  <w:i/>
                  <w:iCs/>
                  <w:color w:val="0070C0"/>
                  <w:sz w:val="20"/>
                  <w:lang w:val="fr-FR" w:eastAsia="zh-CN"/>
                </w:rPr>
                <w:t>Relations avec les pays</w:t>
              </w:r>
            </w:hyperlink>
          </w:p>
        </w:tc>
        <w:tc>
          <w:tcPr>
            <w:tcW w:w="654" w:type="pct"/>
            <w:tcBorders>
              <w:top w:val="single" w:color="808080" w:sz="6" w:space="0"/>
              <w:left w:val="single" w:color="808080" w:sz="6" w:space="0"/>
              <w:bottom w:val="single" w:color="808080" w:sz="6" w:space="0"/>
              <w:right w:val="single" w:color="808080" w:sz="6" w:space="0"/>
            </w:tcBorders>
            <w:vAlign w:val="center"/>
          </w:tcPr>
          <w:p w:rsidRPr="00A633BE" w:rsidR="00C01B99" w:rsidRDefault="00A633BE" w14:paraId="3D1A64EB" w14:textId="77777777">
            <w:pPr>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Économie, commerce et statistiques (ETS)</w:t>
            </w:r>
          </w:p>
        </w:tc>
        <w:tc>
          <w:tcPr>
            <w:tcW w:w="1057" w:type="pct"/>
            <w:tcBorders>
              <w:top w:val="single" w:color="808080" w:sz="6" w:space="0"/>
              <w:left w:val="single" w:color="808080" w:sz="6" w:space="0"/>
              <w:bottom w:val="single" w:color="808080" w:sz="6" w:space="0"/>
              <w:right w:val="single" w:color="808080" w:sz="6" w:space="0"/>
            </w:tcBorders>
            <w:shd w:val="clear" w:color="auto" w:fill="auto"/>
            <w:noWrap/>
            <w:vAlign w:val="center"/>
          </w:tcPr>
          <w:p w:rsidRPr="00A633BE" w:rsidR="00C01B99" w:rsidRDefault="00A633BE" w14:paraId="389E71E0" w14:textId="77777777">
            <w:pPr>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Économie, commerce et statistiques - questions horizontales</w:t>
            </w:r>
          </w:p>
        </w:tc>
        <w:tc>
          <w:tcPr>
            <w:tcW w:w="732" w:type="pct"/>
            <w:tcBorders>
              <w:top w:val="single" w:color="808080" w:sz="6" w:space="0"/>
              <w:left w:val="single" w:color="808080" w:sz="6" w:space="0"/>
              <w:bottom w:val="single" w:color="808080" w:sz="6" w:space="0"/>
              <w:right w:val="single" w:color="808080" w:sz="4" w:space="0"/>
            </w:tcBorders>
            <w:shd w:val="clear" w:color="auto" w:fill="auto"/>
            <w:vAlign w:val="center"/>
          </w:tcPr>
          <w:p w:rsidRPr="00A633BE" w:rsidR="00F43C10" w:rsidP="00D15679" w:rsidRDefault="00F43C10" w14:paraId="3183646F" w14:textId="77777777">
            <w:pPr>
              <w:spacing w:after="0"/>
              <w:jc w:val="left"/>
              <w:rPr>
                <w:rFonts w:eastAsia="SimSun" w:asciiTheme="minorHAnsi" w:hAnsiTheme="minorHAnsi" w:cstheme="minorHAnsi"/>
                <w:i/>
                <w:iCs/>
                <w:color w:val="0070C0"/>
                <w:sz w:val="20"/>
                <w:lang w:val="fr-FR" w:eastAsia="zh-CN"/>
              </w:rPr>
            </w:pPr>
          </w:p>
        </w:tc>
        <w:tc>
          <w:tcPr>
            <w:tcW w:w="630" w:type="pct"/>
            <w:tcBorders>
              <w:top w:val="single" w:color="808080" w:sz="6" w:space="0"/>
              <w:left w:val="single" w:color="808080" w:sz="6" w:space="0"/>
              <w:bottom w:val="single" w:color="808080" w:sz="6" w:space="0"/>
              <w:right w:val="single" w:color="808080" w:sz="4" w:space="0"/>
            </w:tcBorders>
            <w:vAlign w:val="center"/>
          </w:tcPr>
          <w:p w:rsidRPr="00A633BE" w:rsidR="00F43C10" w:rsidP="00D15679" w:rsidRDefault="00F43C10" w14:paraId="18B0C9CC" w14:textId="77777777">
            <w:pPr>
              <w:spacing w:after="0"/>
              <w:jc w:val="left"/>
              <w:rPr>
                <w:rFonts w:eastAsia="SimSun" w:asciiTheme="minorHAnsi" w:hAnsiTheme="minorHAnsi" w:cstheme="minorHAnsi"/>
                <w:i/>
                <w:iCs/>
                <w:color w:val="0070C0"/>
                <w:sz w:val="20"/>
                <w:lang w:val="fr-FR" w:eastAsia="zh-CN"/>
              </w:rPr>
            </w:pPr>
          </w:p>
        </w:tc>
      </w:tr>
      <w:tr w:rsidRPr="005A5492" w:rsidR="00AA14FA" w:rsidTr="00957EB9" w14:paraId="3B62E4A5" w14:textId="77777777">
        <w:trPr>
          <w:trHeight w:val="1275"/>
        </w:trPr>
        <w:tc>
          <w:tcPr>
            <w:tcW w:w="561" w:type="pct"/>
            <w:tcBorders>
              <w:top w:val="single" w:color="808080" w:sz="6" w:space="0"/>
              <w:left w:val="single" w:color="808080" w:sz="4" w:space="0"/>
              <w:bottom w:val="single" w:color="808080" w:sz="4" w:space="0"/>
              <w:right w:val="single" w:color="808080" w:sz="4" w:space="0"/>
            </w:tcBorders>
            <w:shd w:val="clear" w:color="auto" w:fill="auto"/>
            <w:noWrap/>
            <w:vAlign w:val="center"/>
          </w:tcPr>
          <w:p w:rsidRPr="00A633BE" w:rsidR="00C01B99" w:rsidRDefault="00A633BE" w14:paraId="464BD725" w14:textId="77777777">
            <w:pPr>
              <w:spacing w:after="0"/>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Cycle de vie des politiques</w:t>
            </w:r>
          </w:p>
        </w:tc>
        <w:tc>
          <w:tcPr>
            <w:tcW w:w="638" w:type="pct"/>
            <w:tcBorders>
              <w:top w:val="single" w:color="808080" w:sz="6" w:space="0"/>
              <w:left w:val="single" w:color="808080" w:sz="4" w:space="0"/>
              <w:bottom w:val="single" w:color="808080" w:sz="4" w:space="0"/>
              <w:right w:val="single" w:color="808080" w:sz="6" w:space="0"/>
            </w:tcBorders>
            <w:vAlign w:val="center"/>
          </w:tcPr>
          <w:p w:rsidRPr="00A633BE" w:rsidR="00C01B99" w:rsidRDefault="005A5492" w14:paraId="66897B2F" w14:textId="77777777">
            <w:pPr>
              <w:spacing w:after="0"/>
              <w:jc w:val="left"/>
              <w:rPr>
                <w:rFonts w:eastAsia="SimSun" w:asciiTheme="minorHAnsi" w:hAnsiTheme="minorHAnsi" w:cstheme="minorHAnsi"/>
                <w:i/>
                <w:iCs/>
                <w:color w:val="0070C0"/>
                <w:sz w:val="18"/>
                <w:lang w:val="fr-FR" w:eastAsia="zh-CN"/>
              </w:rPr>
            </w:pPr>
            <w:hyperlink w:history="1" r:id="rId32">
              <w:r w:rsidRPr="00A633BE" w:rsidR="00F43C10">
                <w:rPr>
                  <w:rFonts w:eastAsia="SimSun" w:asciiTheme="minorHAnsi" w:hAnsiTheme="minorHAnsi" w:cstheme="minorHAnsi"/>
                  <w:i/>
                  <w:iCs/>
                  <w:color w:val="0070C0"/>
                  <w:sz w:val="18"/>
                  <w:lang w:val="fr-FR" w:eastAsia="zh-CN"/>
                </w:rPr>
                <w:t>Stratégie d'adhésion et relations avec les pays</w:t>
              </w:r>
            </w:hyperlink>
          </w:p>
        </w:tc>
        <w:tc>
          <w:tcPr>
            <w:tcW w:w="728" w:type="pct"/>
            <w:tcBorders>
              <w:top w:val="single" w:color="808080" w:sz="6" w:space="0"/>
              <w:left w:val="single" w:color="808080" w:sz="6" w:space="0"/>
              <w:bottom w:val="single" w:color="808080" w:sz="4" w:space="0"/>
              <w:right w:val="single" w:color="808080" w:sz="6" w:space="0"/>
            </w:tcBorders>
            <w:shd w:val="clear" w:color="auto" w:fill="auto"/>
            <w:noWrap/>
            <w:vAlign w:val="center"/>
          </w:tcPr>
          <w:p w:rsidRPr="00A633BE" w:rsidR="00C01B99" w:rsidRDefault="005A5492" w14:paraId="4347A49F" w14:textId="77777777">
            <w:pPr>
              <w:spacing w:after="0"/>
              <w:jc w:val="left"/>
              <w:rPr>
                <w:rFonts w:eastAsia="SimSun" w:asciiTheme="minorHAnsi" w:hAnsiTheme="minorHAnsi" w:cstheme="minorHAnsi"/>
                <w:i/>
                <w:iCs/>
                <w:color w:val="0070C0"/>
                <w:sz w:val="20"/>
                <w:lang w:val="fr-FR" w:eastAsia="zh-CN"/>
              </w:rPr>
            </w:pPr>
            <w:hyperlink w:history="1" r:id="rId33">
              <w:r w:rsidRPr="00A633BE" w:rsidR="00F43C10">
                <w:rPr>
                  <w:rFonts w:eastAsia="SimSun" w:asciiTheme="minorHAnsi" w:hAnsiTheme="minorHAnsi" w:cstheme="minorHAnsi"/>
                  <w:i/>
                  <w:iCs/>
                  <w:color w:val="0070C0"/>
                  <w:sz w:val="20"/>
                  <w:lang w:val="fr-FR" w:eastAsia="zh-CN"/>
                </w:rPr>
                <w:t>Relations avec les pays</w:t>
              </w:r>
            </w:hyperlink>
          </w:p>
        </w:tc>
        <w:tc>
          <w:tcPr>
            <w:tcW w:w="654" w:type="pct"/>
            <w:tcBorders>
              <w:top w:val="single" w:color="808080" w:sz="6" w:space="0"/>
              <w:left w:val="single" w:color="808080" w:sz="6" w:space="0"/>
              <w:bottom w:val="single" w:color="808080" w:sz="4" w:space="0"/>
              <w:right w:val="single" w:color="808080" w:sz="6" w:space="0"/>
            </w:tcBorders>
            <w:vAlign w:val="center"/>
          </w:tcPr>
          <w:p w:rsidRPr="00A633BE" w:rsidR="00C01B99" w:rsidRDefault="00A633BE" w14:paraId="2E834CD7" w14:textId="77777777">
            <w:pPr>
              <w:spacing w:after="0"/>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Économie, commerce et statistiques (ETS)</w:t>
            </w:r>
          </w:p>
        </w:tc>
        <w:tc>
          <w:tcPr>
            <w:tcW w:w="1057" w:type="pct"/>
            <w:tcBorders>
              <w:top w:val="single" w:color="808080" w:sz="6" w:space="0"/>
              <w:left w:val="single" w:color="808080" w:sz="6" w:space="0"/>
              <w:bottom w:val="single" w:color="808080" w:sz="4" w:space="0"/>
              <w:right w:val="single" w:color="808080" w:sz="6" w:space="0"/>
            </w:tcBorders>
            <w:shd w:val="clear" w:color="auto" w:fill="auto"/>
            <w:noWrap/>
            <w:vAlign w:val="center"/>
          </w:tcPr>
          <w:p w:rsidRPr="00A633BE" w:rsidR="00C01B99" w:rsidRDefault="00A633BE" w14:paraId="7E27AF37" w14:textId="77777777">
            <w:pPr>
              <w:spacing w:after="0"/>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Questions économiques, commerciales et statistiques relatives à un pays spécifique</w:t>
            </w:r>
          </w:p>
        </w:tc>
        <w:tc>
          <w:tcPr>
            <w:tcW w:w="732" w:type="pct"/>
            <w:tcBorders>
              <w:top w:val="single" w:color="808080" w:sz="6" w:space="0"/>
              <w:left w:val="single" w:color="808080" w:sz="6" w:space="0"/>
              <w:bottom w:val="single" w:color="808080" w:sz="4" w:space="0"/>
              <w:right w:val="single" w:color="808080" w:sz="4" w:space="0"/>
            </w:tcBorders>
            <w:shd w:val="clear" w:color="auto" w:fill="auto"/>
            <w:vAlign w:val="center"/>
          </w:tcPr>
          <w:p w:rsidRPr="00A633BE" w:rsidR="00F43C10" w:rsidP="00D15679" w:rsidRDefault="00F43C10" w14:paraId="5379CC63" w14:textId="77777777">
            <w:pPr>
              <w:spacing w:after="0"/>
              <w:jc w:val="left"/>
              <w:rPr>
                <w:rFonts w:eastAsia="SimSun" w:asciiTheme="minorHAnsi" w:hAnsiTheme="minorHAnsi" w:cstheme="minorHAnsi"/>
                <w:i/>
                <w:iCs/>
                <w:color w:val="0070C0"/>
                <w:sz w:val="20"/>
                <w:lang w:val="fr-FR" w:eastAsia="zh-CN"/>
              </w:rPr>
            </w:pPr>
          </w:p>
        </w:tc>
        <w:tc>
          <w:tcPr>
            <w:tcW w:w="630" w:type="pct"/>
            <w:tcBorders>
              <w:top w:val="single" w:color="808080" w:sz="6" w:space="0"/>
              <w:left w:val="single" w:color="808080" w:sz="6" w:space="0"/>
              <w:bottom w:val="single" w:color="808080" w:sz="4" w:space="0"/>
              <w:right w:val="single" w:color="808080" w:sz="4" w:space="0"/>
            </w:tcBorders>
            <w:vAlign w:val="center"/>
          </w:tcPr>
          <w:p w:rsidRPr="00A633BE" w:rsidR="00F43C10" w:rsidP="00D15679" w:rsidRDefault="00F43C10" w14:paraId="02A2D21A" w14:textId="77777777">
            <w:pPr>
              <w:spacing w:after="0"/>
              <w:jc w:val="left"/>
              <w:rPr>
                <w:rFonts w:eastAsia="SimSun" w:asciiTheme="minorHAnsi" w:hAnsiTheme="minorHAnsi" w:cstheme="minorHAnsi"/>
                <w:i/>
                <w:iCs/>
                <w:color w:val="0070C0"/>
                <w:sz w:val="20"/>
                <w:lang w:val="fr-FR" w:eastAsia="zh-CN"/>
              </w:rPr>
            </w:pPr>
          </w:p>
        </w:tc>
      </w:tr>
    </w:tbl>
    <w:p w:rsidRPr="00A633BE" w:rsidR="00460DA5" w:rsidP="00080E9B" w:rsidRDefault="00460DA5" w14:paraId="5BEA666F" w14:textId="77777777">
      <w:pPr>
        <w:spacing w:after="0"/>
        <w:jc w:val="left"/>
        <w:rPr>
          <w:rFonts w:asciiTheme="minorHAnsi" w:hAnsiTheme="minorHAnsi"/>
          <w:sz w:val="24"/>
          <w:lang w:val="fr-FR"/>
        </w:rPr>
      </w:pPr>
      <w:r w:rsidRPr="00A633BE">
        <w:rPr>
          <w:lang w:val="fr-FR"/>
        </w:rPr>
        <w:br w:type="page"/>
      </w:r>
    </w:p>
    <w:p w:rsidRPr="00A633BE" w:rsidR="00C01B99" w:rsidRDefault="00A633BE" w14:paraId="4A688EA9" w14:textId="77777777">
      <w:pPr>
        <w:pStyle w:val="Heading3"/>
        <w:tabs>
          <w:tab w:val="clear" w:pos="720"/>
          <w:tab w:val="num" w:pos="709"/>
        </w:tabs>
        <w:ind w:left="709"/>
        <w:rPr>
          <w:lang w:val="fr-FR"/>
        </w:rPr>
      </w:pPr>
      <w:bookmarkStart w:name="_Toc428450394" w:id="13"/>
      <w:r w:rsidRPr="00A633BE">
        <w:rPr>
          <w:lang w:val="fr-FR"/>
        </w:rPr>
        <w:lastRenderedPageBreak/>
        <w:t xml:space="preserve">Impact sur les </w:t>
      </w:r>
      <w:r w:rsidRPr="00A633BE" w:rsidR="00666C22">
        <w:rPr>
          <w:lang w:val="fr-FR"/>
        </w:rPr>
        <w:t>parties prenantes et les utilisateurs</w:t>
      </w:r>
      <w:bookmarkEnd w:id="13"/>
    </w:p>
    <w:p w:rsidRPr="00A633BE" w:rsidR="00C01B99" w:rsidRDefault="00A633BE" w14:paraId="2835B72C" w14:textId="66BEEDC8">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Cette section </w:t>
      </w:r>
      <w:r w:rsidRPr="00A633BE" w:rsidR="00141410">
        <w:rPr>
          <w:rFonts w:asciiTheme="minorHAnsi" w:hAnsiTheme="minorHAnsi" w:cstheme="minorHAnsi"/>
          <w:color w:val="1B6FB5"/>
          <w:sz w:val="20"/>
          <w:lang w:val="fr-FR"/>
        </w:rPr>
        <w:t xml:space="preserve">doit </w:t>
      </w:r>
      <w:r w:rsidRPr="00A633BE">
        <w:rPr>
          <w:rFonts w:asciiTheme="minorHAnsi" w:hAnsiTheme="minorHAnsi" w:cstheme="minorHAnsi"/>
          <w:color w:val="1B6FB5"/>
          <w:sz w:val="20"/>
          <w:lang w:val="fr-FR"/>
        </w:rPr>
        <w:t xml:space="preserve">décrire l'impact de la </w:t>
      </w:r>
      <w:r w:rsidRPr="00A633BE">
        <w:rPr>
          <w:rFonts w:asciiTheme="minorHAnsi" w:hAnsiTheme="minorHAnsi" w:cstheme="minorHAnsi"/>
          <w:color w:val="1B6FB5"/>
          <w:sz w:val="20"/>
          <w:u w:val="single"/>
          <w:lang w:val="fr-FR"/>
        </w:rPr>
        <w:t xml:space="preserve">situation décrite </w:t>
      </w:r>
      <w:r w:rsidRPr="00A633BE" w:rsidR="007B2A3E">
        <w:rPr>
          <w:rFonts w:asciiTheme="minorHAnsi" w:hAnsiTheme="minorHAnsi" w:cstheme="minorHAnsi"/>
          <w:color w:val="1B6FB5"/>
          <w:sz w:val="20"/>
          <w:lang w:val="fr-FR"/>
        </w:rPr>
        <w:t xml:space="preserve">du </w:t>
      </w:r>
      <w:r w:rsidRPr="00A633BE" w:rsidR="00224B83">
        <w:rPr>
          <w:rFonts w:asciiTheme="minorHAnsi" w:hAnsiTheme="minorHAnsi" w:cstheme="minorHAnsi"/>
          <w:color w:val="1B6FB5"/>
          <w:sz w:val="20"/>
          <w:lang w:val="fr-FR"/>
        </w:rPr>
        <w:t xml:space="preserve">point de vue </w:t>
      </w:r>
      <w:r w:rsidRPr="00A633BE" w:rsidR="00666C22">
        <w:rPr>
          <w:rFonts w:asciiTheme="minorHAnsi" w:hAnsiTheme="minorHAnsi" w:cstheme="minorHAnsi"/>
          <w:color w:val="1B6FB5"/>
          <w:sz w:val="20"/>
          <w:lang w:val="fr-FR"/>
        </w:rPr>
        <w:t xml:space="preserve">des parties prenantes/utilisateurs </w:t>
      </w:r>
      <w:r w:rsidRPr="00A633BE" w:rsidR="00B10601">
        <w:rPr>
          <w:rFonts w:asciiTheme="minorHAnsi" w:hAnsiTheme="minorHAnsi" w:cstheme="minorHAnsi"/>
          <w:color w:val="1B6FB5"/>
          <w:sz w:val="20"/>
          <w:lang w:val="fr-FR"/>
        </w:rPr>
        <w:t>(perspective des personnes)</w:t>
      </w:r>
      <w:r w:rsidRPr="00A633BE">
        <w:rPr>
          <w:rFonts w:asciiTheme="minorHAnsi" w:hAnsiTheme="minorHAnsi" w:cstheme="minorHAnsi"/>
          <w:color w:val="1B6FB5"/>
          <w:sz w:val="20"/>
          <w:lang w:val="fr-FR"/>
        </w:rPr>
        <w:t xml:space="preserve">. </w:t>
      </w:r>
      <w:r w:rsidRPr="00A633BE" w:rsidR="007B2A3E">
        <w:rPr>
          <w:rFonts w:asciiTheme="minorHAnsi" w:hAnsiTheme="minorHAnsi" w:cstheme="minorHAnsi"/>
          <w:color w:val="1B6FB5"/>
          <w:sz w:val="20"/>
          <w:lang w:val="fr-FR"/>
        </w:rPr>
        <w:t xml:space="preserve">Dans ce contexte, l'utilisateur est considéré comme le groupe de </w:t>
      </w:r>
      <w:r w:rsidRPr="00A633BE" w:rsidR="00044BEE">
        <w:rPr>
          <w:rFonts w:asciiTheme="minorHAnsi" w:hAnsiTheme="minorHAnsi" w:cstheme="minorHAnsi"/>
          <w:color w:val="1B6FB5"/>
          <w:sz w:val="20"/>
          <w:lang w:val="fr-FR"/>
        </w:rPr>
        <w:t xml:space="preserve">personnes </w:t>
      </w:r>
      <w:r w:rsidRPr="00A633BE" w:rsidR="007B2A3E">
        <w:rPr>
          <w:rFonts w:asciiTheme="minorHAnsi" w:hAnsiTheme="minorHAnsi" w:cstheme="minorHAnsi"/>
          <w:color w:val="1B6FB5"/>
          <w:sz w:val="20"/>
          <w:lang w:val="fr-FR"/>
        </w:rPr>
        <w:t xml:space="preserve">qui </w:t>
      </w:r>
      <w:r w:rsidRPr="00A633BE" w:rsidR="00044BEE">
        <w:rPr>
          <w:rFonts w:asciiTheme="minorHAnsi" w:hAnsiTheme="minorHAnsi" w:cstheme="minorHAnsi"/>
          <w:color w:val="1B6FB5"/>
          <w:sz w:val="20"/>
          <w:lang w:val="fr-FR"/>
        </w:rPr>
        <w:t>sont affectées par la situation actuelle et qui seront affectées par la solution proposée</w:t>
      </w:r>
      <w:r w:rsidRPr="00A633BE" w:rsidR="007B2A3E">
        <w:rPr>
          <w:rFonts w:asciiTheme="minorHAnsi" w:hAnsiTheme="minorHAnsi" w:cstheme="minorHAnsi"/>
          <w:color w:val="1B6FB5"/>
          <w:sz w:val="20"/>
          <w:lang w:val="fr-FR"/>
        </w:rPr>
        <w:t xml:space="preserve">. </w:t>
      </w:r>
      <w:r w:rsidRPr="00A633BE" w:rsidR="009970E3">
        <w:rPr>
          <w:rFonts w:asciiTheme="minorHAnsi" w:hAnsiTheme="minorHAnsi" w:cstheme="minorHAnsi"/>
          <w:color w:val="1B6FB5"/>
          <w:sz w:val="20"/>
          <w:lang w:val="fr-FR"/>
        </w:rPr>
        <w:t>Tout effort nécessaire de gestion du changement sera décrit dans le cadre du plan de mise en œuvre de la solution proposée</w:t>
      </w:r>
      <w:r w:rsidRPr="00A633BE" w:rsidR="00AA14FA">
        <w:rPr>
          <w:rFonts w:asciiTheme="minorHAnsi" w:hAnsiTheme="minorHAnsi" w:cstheme="minorHAnsi"/>
          <w:color w:val="1B6FB5"/>
          <w:sz w:val="20"/>
          <w:lang w:val="fr-FR"/>
        </w:rPr>
        <w:t>.</w:t>
      </w:r>
    </w:p>
    <w:p w:rsidRPr="00A633BE" w:rsidR="00C01B99" w:rsidRDefault="00A633BE" w14:paraId="2FC0DB4B" w14:textId="77777777">
      <w:pPr>
        <w:pStyle w:val="Guidance"/>
        <w:spacing w:before="120"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u w:val="single"/>
          <w:lang w:val="fr-FR"/>
        </w:rPr>
        <w:t xml:space="preserve">Note </w:t>
      </w:r>
      <w:r w:rsidRPr="00A633BE">
        <w:rPr>
          <w:rFonts w:asciiTheme="minorHAnsi" w:hAnsiTheme="minorHAnsi" w:cstheme="minorHAnsi"/>
          <w:color w:val="1B6FB5"/>
          <w:sz w:val="20"/>
          <w:lang w:val="fr-FR"/>
        </w:rPr>
        <w:t xml:space="preserve">: </w:t>
      </w:r>
      <w:r w:rsidRPr="00A633BE" w:rsidR="00B040D9">
        <w:rPr>
          <w:rFonts w:asciiTheme="minorHAnsi" w:hAnsiTheme="minorHAnsi" w:cstheme="minorHAnsi"/>
          <w:color w:val="1B6FB5"/>
          <w:sz w:val="20"/>
          <w:lang w:val="fr-FR"/>
        </w:rPr>
        <w:t xml:space="preserve">Dans le cas </w:t>
      </w:r>
      <w:r w:rsidRPr="00A633BE" w:rsidR="008C3FF3">
        <w:rPr>
          <w:rFonts w:asciiTheme="minorHAnsi" w:hAnsiTheme="minorHAnsi" w:cstheme="minorHAnsi"/>
          <w:color w:val="1B6FB5"/>
          <w:sz w:val="20"/>
          <w:lang w:val="fr-FR"/>
        </w:rPr>
        <w:t xml:space="preserve">où </w:t>
      </w:r>
      <w:r w:rsidRPr="00A633BE" w:rsidR="000A60B4">
        <w:rPr>
          <w:rFonts w:asciiTheme="minorHAnsi" w:hAnsiTheme="minorHAnsi" w:cstheme="minorHAnsi"/>
          <w:color w:val="1B6FB5"/>
          <w:sz w:val="20"/>
          <w:lang w:val="fr-FR"/>
        </w:rPr>
        <w:t xml:space="preserve">le </w:t>
      </w:r>
      <w:r w:rsidRPr="00A633BE" w:rsidR="00B040D9">
        <w:rPr>
          <w:rFonts w:asciiTheme="minorHAnsi" w:hAnsiTheme="minorHAnsi" w:cstheme="minorHAnsi"/>
          <w:color w:val="1B6FB5"/>
          <w:sz w:val="20"/>
          <w:lang w:val="fr-FR"/>
        </w:rPr>
        <w:t xml:space="preserve">projet comprend un </w:t>
      </w:r>
      <w:r w:rsidRPr="00A633BE" w:rsidR="008C3FF3">
        <w:rPr>
          <w:rFonts w:asciiTheme="minorHAnsi" w:hAnsiTheme="minorHAnsi" w:cstheme="minorHAnsi"/>
          <w:color w:val="0070C0"/>
          <w:sz w:val="20"/>
          <w:u w:val="single"/>
          <w:lang w:val="fr-FR"/>
        </w:rPr>
        <w:t>système d'information (SI)</w:t>
      </w:r>
      <w:r w:rsidRPr="00A633BE" w:rsidR="00B040D9">
        <w:rPr>
          <w:rFonts w:asciiTheme="minorHAnsi" w:hAnsiTheme="minorHAnsi" w:cstheme="minorHAnsi"/>
          <w:color w:val="1B6FB5"/>
          <w:sz w:val="20"/>
          <w:lang w:val="fr-FR"/>
        </w:rPr>
        <w:t xml:space="preserve">, cette section doit également détailler l'environnement de travail des utilisateurs cibles. </w:t>
      </w:r>
      <w:r w:rsidRPr="00A633BE" w:rsidR="00535A67">
        <w:rPr>
          <w:rFonts w:asciiTheme="minorHAnsi" w:hAnsiTheme="minorHAnsi" w:cstheme="minorHAnsi"/>
          <w:color w:val="1B6FB5"/>
          <w:sz w:val="20"/>
          <w:lang w:val="fr-FR"/>
        </w:rPr>
        <w:t xml:space="preserve">Fournissez ces informations d'un point de vue non technique/utilisateur final. Les interfaces techniques (ou les interfaces non visibles pour les utilisateurs finaux) sont décrites dans le document de vision (dans la section Perspective du système d'information). C'est ici que des extraits du modèle d'entreprise peuvent être inclus pour fournir des informations contextuelles supplémentaires. </w:t>
      </w:r>
      <w:r w:rsidRPr="00A633BE" w:rsidR="00B040D9">
        <w:rPr>
          <w:rFonts w:asciiTheme="minorHAnsi" w:hAnsiTheme="minorHAnsi" w:cstheme="minorHAnsi"/>
          <w:color w:val="1B6FB5"/>
          <w:sz w:val="20"/>
          <w:lang w:val="fr-FR"/>
        </w:rPr>
        <w:t>Voici quelques suggestions :</w:t>
      </w:r>
    </w:p>
    <w:p w:rsidRPr="00A633BE" w:rsidR="00C01B99" w:rsidRDefault="00A633BE" w14:paraId="14A98A97" w14:textId="77777777">
      <w:pPr>
        <w:pStyle w:val="Guidance"/>
        <w:numPr>
          <w:ilvl w:val="0"/>
          <w:numId w:val="26"/>
        </w:numPr>
        <w:spacing w:after="0"/>
        <w:ind w:left="709"/>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Population utilisatrice (DG, COM, INST, EU&amp;MS ou ROW) ? </w:t>
      </w:r>
      <w:r w:rsidRPr="00A633BE" w:rsidR="00125949">
        <w:rPr>
          <w:rFonts w:asciiTheme="minorHAnsi" w:hAnsiTheme="minorHAnsi" w:cstheme="minorHAnsi"/>
          <w:b/>
          <w:sz w:val="20"/>
          <w:u w:val="single"/>
          <w:vertAlign w:val="superscript"/>
          <w:lang w:val="fr-FR"/>
        </w:rPr>
        <w:footnoteReference w:id="6"/>
      </w:r>
      <w:r w:rsidRPr="00A633BE" w:rsidR="00125949">
        <w:rPr>
          <w:rFonts w:asciiTheme="minorHAnsi" w:hAnsiTheme="minorHAnsi" w:cstheme="minorHAnsi"/>
          <w:b/>
          <w:color w:val="1B6FB5"/>
          <w:sz w:val="20"/>
          <w:u w:val="single"/>
          <w:vertAlign w:val="superscript"/>
          <w:lang w:val="fr-FR"/>
        </w:rPr>
        <w:t xml:space="preserve"> </w:t>
      </w:r>
    </w:p>
    <w:p w:rsidRPr="00A633BE" w:rsidR="00C01B99" w:rsidRDefault="00A633BE" w14:paraId="47367B20" w14:textId="77777777">
      <w:pPr>
        <w:pStyle w:val="Guidance"/>
        <w:numPr>
          <w:ilvl w:val="0"/>
          <w:numId w:val="26"/>
        </w:numPr>
        <w:spacing w:after="0"/>
        <w:ind w:left="709"/>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Quels systèmes/plateformes informatiques </w:t>
      </w:r>
      <w:r w:rsidRPr="00A633BE" w:rsidR="00B040D9">
        <w:rPr>
          <w:rFonts w:asciiTheme="minorHAnsi" w:hAnsiTheme="minorHAnsi" w:cstheme="minorHAnsi"/>
          <w:color w:val="1B6FB5"/>
          <w:sz w:val="20"/>
          <w:lang w:val="fr-FR"/>
        </w:rPr>
        <w:t>sont utilisés aujourd'hui ? Les futures plateformes ?</w:t>
      </w:r>
    </w:p>
    <w:p w:rsidRPr="00A633BE" w:rsidR="00C01B99" w:rsidRDefault="00A633BE" w14:paraId="101E6447" w14:textId="77777777">
      <w:pPr>
        <w:pStyle w:val="Guidance"/>
        <w:numPr>
          <w:ilvl w:val="0"/>
          <w:numId w:val="26"/>
        </w:numPr>
        <w:spacing w:after="0"/>
        <w:ind w:left="709"/>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Quels autres systèmes informatiques les utilisateurs utilisent-ils actuellement pour faire ce qu'ils ont à faire ? Votre </w:t>
      </w:r>
      <w:r w:rsidRPr="00A633BE" w:rsidR="00AA14FA">
        <w:rPr>
          <w:rFonts w:asciiTheme="minorHAnsi" w:hAnsiTheme="minorHAnsi" w:cstheme="minorHAnsi"/>
          <w:color w:val="1B6FB5"/>
          <w:sz w:val="20"/>
          <w:lang w:val="fr-FR"/>
        </w:rPr>
        <w:t>système</w:t>
      </w:r>
      <w:r w:rsidRPr="00A633BE">
        <w:rPr>
          <w:rFonts w:asciiTheme="minorHAnsi" w:hAnsiTheme="minorHAnsi" w:cstheme="minorHAnsi"/>
          <w:color w:val="1B6FB5"/>
          <w:sz w:val="20"/>
          <w:lang w:val="fr-FR"/>
        </w:rPr>
        <w:t xml:space="preserve"> informatique </w:t>
      </w:r>
      <w:r w:rsidRPr="00A633BE" w:rsidR="00AA14FA">
        <w:rPr>
          <w:rFonts w:asciiTheme="minorHAnsi" w:hAnsiTheme="minorHAnsi" w:cstheme="minorHAnsi"/>
          <w:color w:val="1B6FB5"/>
          <w:sz w:val="20"/>
          <w:lang w:val="fr-FR"/>
        </w:rPr>
        <w:t xml:space="preserve">doit-il s'intégrer à ces systèmes </w:t>
      </w:r>
      <w:r w:rsidRPr="00A633BE" w:rsidR="00535A67">
        <w:rPr>
          <w:rFonts w:asciiTheme="minorHAnsi" w:hAnsiTheme="minorHAnsi" w:cstheme="minorHAnsi"/>
          <w:color w:val="1B6FB5"/>
          <w:sz w:val="20"/>
          <w:lang w:val="fr-FR"/>
        </w:rPr>
        <w:t>?</w:t>
      </w:r>
    </w:p>
    <w:p w:rsidRPr="00A633BE" w:rsidR="00C01B99" w:rsidRDefault="00A633BE" w14:paraId="78F9AF9D" w14:textId="77777777">
      <w:pPr>
        <w:pStyle w:val="Heading2"/>
        <w:tabs>
          <w:tab w:val="clear" w:pos="576"/>
          <w:tab w:val="num" w:pos="565"/>
        </w:tabs>
        <w:spacing w:before="120"/>
        <w:ind w:left="567" w:hanging="578"/>
        <w:rPr>
          <w:rFonts w:ascii="Calibri" w:hAnsi="Calibri"/>
          <w:lang w:val="fr-FR"/>
        </w:rPr>
      </w:pPr>
      <w:bookmarkStart w:name="_Toc428450395" w:id="14"/>
      <w:r w:rsidRPr="00A633BE">
        <w:rPr>
          <w:rFonts w:ascii="Calibri" w:hAnsi="Calibri"/>
          <w:lang w:val="fr-FR"/>
        </w:rPr>
        <w:t xml:space="preserve">Interrelations </w:t>
      </w:r>
      <w:r w:rsidRPr="00A633BE" w:rsidR="00D64E22">
        <w:rPr>
          <w:rFonts w:ascii="Calibri" w:hAnsi="Calibri"/>
          <w:lang w:val="fr-FR"/>
        </w:rPr>
        <w:t>et interdépendances</w:t>
      </w:r>
      <w:bookmarkEnd w:id="14"/>
    </w:p>
    <w:p w:rsidRPr="00A633BE" w:rsidR="00C01B99" w:rsidRDefault="00A633BE" w14:paraId="1DD3003D" w14:textId="4D6CC2C0">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Cette section </w:t>
      </w:r>
      <w:r w:rsidRPr="00A633BE" w:rsidR="00224B83">
        <w:rPr>
          <w:rFonts w:asciiTheme="minorHAnsi" w:hAnsiTheme="minorHAnsi" w:cstheme="minorHAnsi"/>
          <w:color w:val="1B6FB5"/>
          <w:sz w:val="20"/>
          <w:lang w:val="fr-FR"/>
        </w:rPr>
        <w:t xml:space="preserve">doit </w:t>
      </w:r>
      <w:r w:rsidRPr="00A633BE">
        <w:rPr>
          <w:rFonts w:asciiTheme="minorHAnsi" w:hAnsiTheme="minorHAnsi" w:cstheme="minorHAnsi"/>
          <w:color w:val="1B6FB5"/>
          <w:sz w:val="20"/>
          <w:lang w:val="fr-FR"/>
        </w:rPr>
        <w:t xml:space="preserve">décrire les interrelations et interdépendances de la situation </w:t>
      </w:r>
      <w:r w:rsidRPr="00A633BE" w:rsidR="0038506F">
        <w:rPr>
          <w:rFonts w:asciiTheme="minorHAnsi" w:hAnsiTheme="minorHAnsi" w:cstheme="minorHAnsi"/>
          <w:color w:val="1B6FB5"/>
          <w:sz w:val="20"/>
          <w:lang w:val="fr-FR"/>
        </w:rPr>
        <w:t xml:space="preserve">actuelle </w:t>
      </w:r>
      <w:r w:rsidRPr="00A633BE" w:rsidR="00275972">
        <w:rPr>
          <w:rFonts w:asciiTheme="minorHAnsi" w:hAnsiTheme="minorHAnsi" w:cstheme="minorHAnsi"/>
          <w:color w:val="1B6FB5"/>
          <w:sz w:val="20"/>
          <w:lang w:val="fr-FR"/>
        </w:rPr>
        <w:t>et donc la relier à d'autres problèmes, opportunités ou besoins</w:t>
      </w:r>
      <w:r w:rsidRPr="00A633BE">
        <w:rPr>
          <w:rFonts w:asciiTheme="minorHAnsi" w:hAnsiTheme="minorHAnsi" w:cstheme="minorHAnsi"/>
          <w:color w:val="1B6FB5"/>
          <w:sz w:val="20"/>
          <w:lang w:val="fr-FR"/>
        </w:rPr>
        <w:t xml:space="preserve">. Ces interrelations </w:t>
      </w:r>
      <w:r w:rsidRPr="00A633BE" w:rsidR="00224B83">
        <w:rPr>
          <w:rFonts w:asciiTheme="minorHAnsi" w:hAnsiTheme="minorHAnsi" w:cstheme="minorHAnsi"/>
          <w:color w:val="1B6FB5"/>
          <w:sz w:val="20"/>
          <w:lang w:val="fr-FR"/>
        </w:rPr>
        <w:t xml:space="preserve">et interdépendances peuvent </w:t>
      </w:r>
      <w:r w:rsidRPr="00A633BE">
        <w:rPr>
          <w:rFonts w:asciiTheme="minorHAnsi" w:hAnsiTheme="minorHAnsi" w:cstheme="minorHAnsi"/>
          <w:color w:val="1B6FB5"/>
          <w:sz w:val="20"/>
          <w:lang w:val="fr-FR"/>
        </w:rPr>
        <w:t xml:space="preserve">se trouver "à l'intérieur" de l'organisation et "à l'extérieur" de l'organisation. </w:t>
      </w:r>
      <w:r w:rsidRPr="00A633BE" w:rsidR="0038506F">
        <w:rPr>
          <w:rFonts w:asciiTheme="minorHAnsi" w:hAnsiTheme="minorHAnsi" w:cstheme="minorHAnsi"/>
          <w:color w:val="1B6FB5"/>
          <w:sz w:val="20"/>
          <w:lang w:val="fr-FR"/>
        </w:rPr>
        <w:t xml:space="preserve">Cette analyse est importante car </w:t>
      </w:r>
      <w:r w:rsidRPr="00A633BE" w:rsidR="009B084A">
        <w:rPr>
          <w:rFonts w:asciiTheme="minorHAnsi" w:hAnsiTheme="minorHAnsi" w:cstheme="minorHAnsi"/>
          <w:color w:val="1B6FB5"/>
          <w:sz w:val="20"/>
          <w:lang w:val="fr-FR"/>
        </w:rPr>
        <w:t>elle place la situation actuelle dans le contexte plus large de l'organisation et des interrelations avec d'autres environnements extérieurs à l'organisation (par exemple, les groupes de parties prenantes externes)</w:t>
      </w:r>
      <w:r w:rsidRPr="00A633BE" w:rsidR="0038506F">
        <w:rPr>
          <w:rFonts w:asciiTheme="minorHAnsi" w:hAnsiTheme="minorHAnsi" w:cstheme="minorHAnsi"/>
          <w:color w:val="1B6FB5"/>
          <w:sz w:val="20"/>
          <w:lang w:val="fr-FR"/>
        </w:rPr>
        <w:t>.</w:t>
      </w:r>
    </w:p>
    <w:p w:rsidRPr="00A633BE" w:rsidR="00C01B99" w:rsidRDefault="00A633BE" w14:paraId="42BCF4B5" w14:textId="77777777">
      <w:pPr>
        <w:pStyle w:val="Heading1"/>
        <w:rPr>
          <w:lang w:val="fr-FR"/>
        </w:rPr>
      </w:pPr>
      <w:bookmarkStart w:name="_Toc428450396" w:id="15"/>
      <w:r w:rsidRPr="00A633BE">
        <w:rPr>
          <w:lang w:val="fr-FR"/>
        </w:rPr>
        <w:t>Résultats escomptés</w:t>
      </w:r>
      <w:bookmarkEnd w:id="15"/>
    </w:p>
    <w:p w:rsidRPr="00A633BE" w:rsidR="00C01B99" w:rsidRDefault="00A633BE" w14:paraId="6604A7B5" w14:textId="60781CE2">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Cette section doit expliquer, du point de vue de l'entreprise, quels sont les </w:t>
      </w:r>
      <w:r w:rsidRPr="00A633BE">
        <w:rPr>
          <w:rFonts w:asciiTheme="minorHAnsi" w:hAnsiTheme="minorHAnsi" w:cstheme="minorHAnsi"/>
          <w:color w:val="1B6FB5"/>
          <w:sz w:val="20"/>
          <w:u w:val="single"/>
          <w:lang w:val="fr-FR"/>
        </w:rPr>
        <w:t xml:space="preserve">résultats souhaités </w:t>
      </w:r>
      <w:r w:rsidRPr="00A633BE">
        <w:rPr>
          <w:rFonts w:asciiTheme="minorHAnsi" w:hAnsiTheme="minorHAnsi" w:cstheme="minorHAnsi"/>
          <w:color w:val="1B6FB5"/>
          <w:sz w:val="20"/>
          <w:lang w:val="fr-FR"/>
        </w:rPr>
        <w:t xml:space="preserve">en </w:t>
      </w:r>
      <w:r w:rsidRPr="00A633BE" w:rsidR="00162838">
        <w:rPr>
          <w:rFonts w:asciiTheme="minorHAnsi" w:hAnsiTheme="minorHAnsi" w:cstheme="minorHAnsi"/>
          <w:color w:val="1B6FB5"/>
          <w:sz w:val="20"/>
          <w:lang w:val="fr-FR"/>
        </w:rPr>
        <w:t xml:space="preserve">termes </w:t>
      </w:r>
      <w:r w:rsidRPr="00A633BE">
        <w:rPr>
          <w:rFonts w:asciiTheme="minorHAnsi" w:hAnsiTheme="minorHAnsi" w:cstheme="minorHAnsi"/>
          <w:color w:val="1B6FB5"/>
          <w:sz w:val="20"/>
          <w:lang w:val="fr-FR"/>
        </w:rPr>
        <w:t xml:space="preserve">d'organisation, de ressources humaines, d'actifs, de réputation, etc. </w:t>
      </w:r>
      <w:r w:rsidRPr="00A633BE" w:rsidR="00AE051F">
        <w:rPr>
          <w:rFonts w:asciiTheme="minorHAnsi" w:hAnsiTheme="minorHAnsi" w:cstheme="minorHAnsi"/>
          <w:color w:val="1B6FB5"/>
          <w:sz w:val="20"/>
          <w:lang w:val="fr-FR"/>
        </w:rPr>
        <w:t xml:space="preserve">Pensez aux résultats comme le résultat du changement que la </w:t>
      </w:r>
      <w:r w:rsidRPr="00A633BE" w:rsidR="00555765">
        <w:rPr>
          <w:rFonts w:asciiTheme="minorHAnsi" w:hAnsiTheme="minorHAnsi" w:cstheme="minorHAnsi"/>
          <w:color w:val="1B6FB5"/>
          <w:sz w:val="20"/>
          <w:lang w:val="fr-FR"/>
        </w:rPr>
        <w:t xml:space="preserve">solution proposée </w:t>
      </w:r>
      <w:r w:rsidRPr="00A633BE" w:rsidR="00BE3B3D">
        <w:rPr>
          <w:rFonts w:asciiTheme="minorHAnsi" w:hAnsiTheme="minorHAnsi" w:cstheme="minorHAnsi"/>
          <w:color w:val="1B6FB5"/>
          <w:sz w:val="20"/>
          <w:lang w:val="fr-FR"/>
        </w:rPr>
        <w:t xml:space="preserve">entraînera </w:t>
      </w:r>
      <w:r w:rsidRPr="00A633BE" w:rsidR="00AE051F">
        <w:rPr>
          <w:rFonts w:asciiTheme="minorHAnsi" w:hAnsiTheme="minorHAnsi" w:cstheme="minorHAnsi"/>
          <w:color w:val="1B6FB5"/>
          <w:sz w:val="20"/>
          <w:lang w:val="fr-FR"/>
        </w:rPr>
        <w:t>dans l'organisation</w:t>
      </w:r>
      <w:r w:rsidRPr="00A633BE" w:rsidR="00BE3B3D">
        <w:rPr>
          <w:rFonts w:asciiTheme="minorHAnsi" w:hAnsiTheme="minorHAnsi" w:cstheme="minorHAnsi"/>
          <w:color w:val="1B6FB5"/>
          <w:sz w:val="20"/>
          <w:lang w:val="fr-FR"/>
        </w:rPr>
        <w:t xml:space="preserve">. Les </w:t>
      </w:r>
      <w:r w:rsidRPr="00A633BE" w:rsidR="00AE051F">
        <w:rPr>
          <w:rFonts w:asciiTheme="minorHAnsi" w:hAnsiTheme="minorHAnsi" w:cstheme="minorHAnsi"/>
          <w:color w:val="1B6FB5"/>
          <w:sz w:val="20"/>
          <w:lang w:val="fr-FR"/>
        </w:rPr>
        <w:t xml:space="preserve">résultats de haut niveau identifiés dans la demande de lancement du projet doivent être pris en compte dans cette section. </w:t>
      </w:r>
      <w:r w:rsidRPr="00A633BE">
        <w:rPr>
          <w:rFonts w:asciiTheme="minorHAnsi" w:hAnsiTheme="minorHAnsi" w:cstheme="minorHAnsi"/>
          <w:color w:val="1B6FB5"/>
          <w:sz w:val="20"/>
          <w:lang w:val="fr-FR"/>
        </w:rPr>
        <w:t>&gt;</w:t>
      </w:r>
    </w:p>
    <w:p w:rsidRPr="00A633BE" w:rsidR="00C01B99" w:rsidRDefault="00A633BE" w14:paraId="5BA2B06E" w14:textId="77777777">
      <w:pPr>
        <w:pStyle w:val="Heading1"/>
        <w:rPr>
          <w:lang w:val="fr-FR"/>
        </w:rPr>
      </w:pPr>
      <w:bookmarkStart w:name="_Toc428450397" w:id="16"/>
      <w:r w:rsidRPr="00A633BE">
        <w:rPr>
          <w:lang w:val="fr-FR"/>
        </w:rPr>
        <w:t>Alternatives possibles</w:t>
      </w:r>
      <w:bookmarkEnd w:id="16"/>
    </w:p>
    <w:p w:rsidRPr="00A633BE" w:rsidR="00C01B99" w:rsidRDefault="00A633BE" w14:paraId="0B575876" w14:textId="77777777">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&lt;Cette section </w:t>
      </w:r>
      <w:r w:rsidRPr="00A633BE" w:rsidR="00CD47DC">
        <w:rPr>
          <w:rFonts w:asciiTheme="minorHAnsi" w:hAnsiTheme="minorHAnsi" w:cstheme="minorHAnsi"/>
          <w:color w:val="1B6FB5"/>
          <w:sz w:val="20"/>
          <w:lang w:val="fr-FR"/>
        </w:rPr>
        <w:t xml:space="preserve">doit </w:t>
      </w:r>
      <w:r w:rsidRPr="00A633BE">
        <w:rPr>
          <w:rFonts w:asciiTheme="minorHAnsi" w:hAnsiTheme="minorHAnsi" w:cstheme="minorHAnsi"/>
          <w:color w:val="1B6FB5"/>
          <w:sz w:val="20"/>
          <w:lang w:val="fr-FR"/>
        </w:rPr>
        <w:t xml:space="preserve">décrire toutes les solutions alternatives connues ou potentiellement disponibles pour faire face à la </w:t>
      </w:r>
      <w:r w:rsidRPr="00A633BE" w:rsidR="00CD47DC">
        <w:rPr>
          <w:rFonts w:asciiTheme="minorHAnsi" w:hAnsiTheme="minorHAnsi" w:cstheme="minorHAnsi"/>
          <w:color w:val="1B6FB5"/>
          <w:sz w:val="20"/>
          <w:lang w:val="fr-FR"/>
        </w:rPr>
        <w:t>situation décrite</w:t>
      </w:r>
      <w:r w:rsidRPr="00A633BE">
        <w:rPr>
          <w:rFonts w:asciiTheme="minorHAnsi" w:hAnsiTheme="minorHAnsi" w:cstheme="minorHAnsi"/>
          <w:color w:val="1B6FB5"/>
          <w:sz w:val="20"/>
          <w:lang w:val="fr-FR"/>
        </w:rPr>
        <w:t xml:space="preserve">. </w:t>
      </w:r>
      <w:r w:rsidRPr="00A633BE" w:rsidR="008E3492">
        <w:rPr>
          <w:rFonts w:asciiTheme="minorHAnsi" w:hAnsiTheme="minorHAnsi" w:cstheme="minorHAnsi"/>
          <w:color w:val="1B6FB5"/>
          <w:sz w:val="20"/>
          <w:lang w:val="fr-FR"/>
        </w:rPr>
        <w:t xml:space="preserve">Parmi la liste des alternatives potentielles, l'une d'entre elles doit être clairement </w:t>
      </w:r>
      <w:r w:rsidRPr="00A633BE" w:rsidR="00BB62F2">
        <w:rPr>
          <w:rFonts w:asciiTheme="minorHAnsi" w:hAnsiTheme="minorHAnsi" w:cstheme="minorHAnsi"/>
          <w:color w:val="1B6FB5"/>
          <w:sz w:val="20"/>
          <w:lang w:val="fr-FR"/>
        </w:rPr>
        <w:t>choisie</w:t>
      </w:r>
      <w:r w:rsidRPr="00A633BE" w:rsidR="008E3492">
        <w:rPr>
          <w:rFonts w:asciiTheme="minorHAnsi" w:hAnsiTheme="minorHAnsi" w:cstheme="minorHAnsi"/>
          <w:color w:val="1B6FB5"/>
          <w:sz w:val="20"/>
          <w:lang w:val="fr-FR"/>
        </w:rPr>
        <w:t xml:space="preserve">. L'alternative choisie est celle qui est la meilleure pour cette </w:t>
      </w:r>
      <w:r w:rsidRPr="00A633BE" w:rsidR="00555765">
        <w:rPr>
          <w:rFonts w:asciiTheme="minorHAnsi" w:hAnsiTheme="minorHAnsi" w:cstheme="minorHAnsi"/>
          <w:color w:val="1B6FB5"/>
          <w:sz w:val="20"/>
          <w:lang w:val="fr-FR"/>
        </w:rPr>
        <w:t xml:space="preserve">solution proposée </w:t>
      </w:r>
      <w:r w:rsidRPr="00A633BE" w:rsidR="00531950">
        <w:rPr>
          <w:rFonts w:asciiTheme="minorHAnsi" w:hAnsiTheme="minorHAnsi" w:cstheme="minorHAnsi"/>
          <w:color w:val="1B6FB5"/>
          <w:sz w:val="20"/>
          <w:lang w:val="fr-FR"/>
        </w:rPr>
        <w:t>et elle doit être détaillée dans la section suivante</w:t>
      </w:r>
      <w:r w:rsidRPr="00A633BE" w:rsidR="008E3492">
        <w:rPr>
          <w:rFonts w:asciiTheme="minorHAnsi" w:hAnsiTheme="minorHAnsi" w:cstheme="minorHAnsi"/>
          <w:color w:val="1B6FB5"/>
          <w:sz w:val="20"/>
          <w:lang w:val="fr-FR"/>
        </w:rPr>
        <w:t>. Il peut être utile d'avoir d'autres solutions à l'esprit ultérieurement pour assurer la continuité des activités.</w:t>
      </w:r>
    </w:p>
    <w:p w:rsidRPr="00A633BE" w:rsidR="00C01B99" w:rsidRDefault="00A633BE" w14:paraId="30E95AF2" w14:textId="77777777">
      <w:pPr>
        <w:pStyle w:val="Guidance"/>
        <w:spacing w:before="240"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Au minimum, il est prévu d'analyser </w:t>
      </w:r>
      <w:r w:rsidRPr="00A633BE" w:rsidR="002D3403">
        <w:rPr>
          <w:rFonts w:asciiTheme="minorHAnsi" w:hAnsiTheme="minorHAnsi" w:cstheme="minorHAnsi"/>
          <w:color w:val="1B6FB5"/>
          <w:sz w:val="20"/>
          <w:lang w:val="fr-FR"/>
        </w:rPr>
        <w:t xml:space="preserve">4 </w:t>
      </w:r>
      <w:r w:rsidRPr="00A633BE">
        <w:rPr>
          <w:rFonts w:asciiTheme="minorHAnsi" w:hAnsiTheme="minorHAnsi" w:cstheme="minorHAnsi"/>
          <w:color w:val="1B6FB5"/>
          <w:sz w:val="20"/>
          <w:lang w:val="fr-FR"/>
        </w:rPr>
        <w:t xml:space="preserve">alternatives : </w:t>
      </w:r>
    </w:p>
    <w:p w:rsidRPr="00A633BE" w:rsidR="00C01B99" w:rsidRDefault="00A633BE" w14:paraId="0352B29C" w14:textId="77777777">
      <w:pPr>
        <w:pStyle w:val="Guidance"/>
        <w:numPr>
          <w:ilvl w:val="0"/>
          <w:numId w:val="22"/>
        </w:numPr>
        <w:spacing w:after="0"/>
        <w:ind w:left="698" w:hanging="283"/>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Ne faites rien ;</w:t>
      </w:r>
    </w:p>
    <w:p w:rsidRPr="00A633BE" w:rsidR="00C01B99" w:rsidRDefault="00A633BE" w14:paraId="169AC319" w14:textId="77777777">
      <w:pPr>
        <w:pStyle w:val="Guidance"/>
        <w:numPr>
          <w:ilvl w:val="0"/>
          <w:numId w:val="22"/>
        </w:numPr>
        <w:spacing w:after="0"/>
        <w:ind w:left="698" w:hanging="283"/>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Réutilisation d'une solution existante </w:t>
      </w:r>
      <w:r w:rsidRPr="00A633BE" w:rsidR="00664DC7">
        <w:rPr>
          <w:rFonts w:asciiTheme="minorHAnsi" w:hAnsiTheme="minorHAnsi" w:cstheme="minorHAnsi"/>
          <w:color w:val="1B6FB5"/>
          <w:sz w:val="20"/>
          <w:lang w:val="fr-FR"/>
        </w:rPr>
        <w:t xml:space="preserve">(informatique uniquement) </w:t>
      </w:r>
      <w:r w:rsidRPr="00A633BE" w:rsidR="00E836FE">
        <w:rPr>
          <w:rFonts w:asciiTheme="minorHAnsi" w:hAnsiTheme="minorHAnsi" w:cstheme="minorHAnsi"/>
          <w:color w:val="1B6FB5"/>
          <w:sz w:val="20"/>
          <w:lang w:val="fr-FR"/>
        </w:rPr>
        <w:t>;</w:t>
      </w:r>
    </w:p>
    <w:p w:rsidRPr="00A633BE" w:rsidR="00C01B99" w:rsidRDefault="00A633BE" w14:paraId="4A3B40F1" w14:textId="77777777">
      <w:pPr>
        <w:pStyle w:val="Guidance"/>
        <w:numPr>
          <w:ilvl w:val="0"/>
          <w:numId w:val="22"/>
        </w:numPr>
        <w:spacing w:after="0"/>
        <w:ind w:left="698" w:hanging="283"/>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Développement d'une </w:t>
      </w:r>
      <w:r w:rsidRPr="00A633BE" w:rsidR="00AA14FA">
        <w:rPr>
          <w:rFonts w:asciiTheme="minorHAnsi" w:hAnsiTheme="minorHAnsi" w:cstheme="minorHAnsi"/>
          <w:color w:val="1B6FB5"/>
          <w:sz w:val="20"/>
          <w:lang w:val="fr-FR"/>
        </w:rPr>
        <w:t xml:space="preserve">solution d'entreprise ou multi-DG </w:t>
      </w:r>
      <w:r w:rsidRPr="00A633BE" w:rsidR="00E836FE">
        <w:rPr>
          <w:rFonts w:asciiTheme="minorHAnsi" w:hAnsiTheme="minorHAnsi" w:cstheme="minorHAnsi"/>
          <w:color w:val="1B6FB5"/>
          <w:sz w:val="20"/>
          <w:lang w:val="fr-FR"/>
        </w:rPr>
        <w:t>;</w:t>
      </w:r>
    </w:p>
    <w:p w:rsidRPr="00A633BE" w:rsidR="00C01B99" w:rsidRDefault="008C3FF3" w14:paraId="5E374A7F" w14:textId="77777777">
      <w:pPr>
        <w:pStyle w:val="Guidance"/>
        <w:numPr>
          <w:ilvl w:val="0"/>
          <w:numId w:val="22"/>
        </w:numPr>
        <w:spacing w:after="0"/>
        <w:ind w:left="698" w:hanging="283"/>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Titre de la </w:t>
      </w:r>
      <w:r w:rsidRPr="00A633BE" w:rsidR="00A633BE">
        <w:rPr>
          <w:rFonts w:asciiTheme="minorHAnsi" w:hAnsiTheme="minorHAnsi" w:cstheme="minorHAnsi"/>
          <w:color w:val="1B6FB5"/>
          <w:sz w:val="20"/>
          <w:lang w:val="fr-FR"/>
        </w:rPr>
        <w:t>solution</w:t>
      </w:r>
      <w:r w:rsidRPr="00A633BE" w:rsidR="00E836FE">
        <w:rPr>
          <w:rFonts w:asciiTheme="minorHAnsi" w:hAnsiTheme="minorHAnsi" w:cstheme="minorHAnsi"/>
          <w:color w:val="1B6FB5"/>
          <w:sz w:val="20"/>
          <w:lang w:val="fr-FR"/>
        </w:rPr>
        <w:t>.</w:t>
      </w:r>
    </w:p>
    <w:p w:rsidR="00C01B99" w:rsidRDefault="00A633BE" w14:paraId="0A31C807" w14:textId="35772A49">
      <w:pPr>
        <w:pStyle w:val="Guidance"/>
        <w:spacing w:before="120"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Pour chaque alternative identifiée, une description générale, une analyse </w:t>
      </w:r>
      <w:r w:rsidRPr="00A633BE" w:rsidR="00497381">
        <w:rPr>
          <w:rFonts w:asciiTheme="minorHAnsi" w:hAnsiTheme="minorHAnsi" w:cstheme="minorHAnsi"/>
          <w:color w:val="1B6FB5"/>
          <w:sz w:val="20"/>
          <w:lang w:val="fr-FR"/>
        </w:rPr>
        <w:t xml:space="preserve">SWOT </w:t>
      </w:r>
      <w:r w:rsidRPr="00A633BE">
        <w:rPr>
          <w:rFonts w:asciiTheme="minorHAnsi" w:hAnsiTheme="minorHAnsi" w:cstheme="minorHAnsi"/>
          <w:color w:val="1B6FB5"/>
          <w:sz w:val="20"/>
          <w:lang w:val="fr-FR"/>
        </w:rPr>
        <w:t>et une évaluation qualitative doivent être fournies. L'</w:t>
      </w:r>
      <w:r w:rsidRPr="00A633BE" w:rsidR="00497381">
        <w:rPr>
          <w:rFonts w:asciiTheme="minorHAnsi" w:hAnsiTheme="minorHAnsi" w:cstheme="minorHAnsi"/>
          <w:color w:val="1B6FB5"/>
          <w:sz w:val="20"/>
          <w:lang w:val="fr-FR"/>
        </w:rPr>
        <w:t xml:space="preserve">analyse SWOT doit fournir les principales forces, faiblesses, opportunités et menaces telles qu'elles sont perçues par les parties prenantes, en tenant compte de l'impact organisationnel, de l'impact financier, de l'impact temporel et des risques associés </w:t>
      </w:r>
      <w:r w:rsidRPr="00A633BE" w:rsidR="00AA14FA">
        <w:rPr>
          <w:rFonts w:asciiTheme="minorHAnsi" w:hAnsiTheme="minorHAnsi" w:cstheme="minorHAnsi"/>
          <w:color w:val="1B6FB5"/>
          <w:sz w:val="20"/>
          <w:lang w:val="fr-FR"/>
        </w:rPr>
        <w:t>&gt;</w:t>
      </w:r>
      <w:r w:rsidRPr="00A633BE" w:rsidR="00460DA5">
        <w:rPr>
          <w:rFonts w:asciiTheme="minorHAnsi" w:hAnsiTheme="minorHAnsi" w:cstheme="minorHAnsi"/>
          <w:color w:val="1B6FB5"/>
          <w:sz w:val="20"/>
          <w:lang w:val="fr-FR"/>
        </w:rPr>
        <w:t>.</w:t>
      </w:r>
    </w:p>
    <w:p w:rsidRPr="00A633BE" w:rsidR="005A5492" w:rsidRDefault="005A5492" w14:paraId="379E0877" w14:textId="77777777">
      <w:pPr>
        <w:pStyle w:val="Guidance"/>
        <w:spacing w:before="120" w:after="0"/>
        <w:ind w:left="0"/>
        <w:jc w:val="both"/>
        <w:rPr>
          <w:rFonts w:asciiTheme="minorHAnsi" w:hAnsiTheme="minorHAnsi" w:cstheme="minorHAnsi"/>
          <w:color w:val="1B6FB5"/>
          <w:sz w:val="20"/>
          <w:lang w:val="fr-FR"/>
        </w:rPr>
      </w:pPr>
    </w:p>
    <w:p w:rsidRPr="00A633BE" w:rsidR="00C01B99" w:rsidRDefault="00A633BE" w14:paraId="32D35882" w14:textId="77777777">
      <w:pPr>
        <w:pStyle w:val="Heading2"/>
        <w:tabs>
          <w:tab w:val="clear" w:pos="576"/>
          <w:tab w:val="num" w:pos="565"/>
        </w:tabs>
        <w:ind w:left="565"/>
        <w:rPr>
          <w:rFonts w:ascii="Calibri" w:hAnsi="Calibri"/>
          <w:lang w:val="fr-FR"/>
        </w:rPr>
      </w:pPr>
      <w:bookmarkStart w:name="_Toc428450398" w:id="17"/>
      <w:bookmarkStart w:name="_Toc199919384" w:id="18"/>
      <w:r w:rsidRPr="00A633BE">
        <w:rPr>
          <w:rFonts w:ascii="Calibri" w:hAnsi="Calibri"/>
          <w:lang w:val="fr-FR"/>
        </w:rPr>
        <w:lastRenderedPageBreak/>
        <w:t>Alternative A : Ne rien faire</w:t>
      </w:r>
      <w:bookmarkEnd w:id="17"/>
    </w:p>
    <w:p w:rsidRPr="00A633BE" w:rsidR="00C01B99" w:rsidRDefault="00A633BE" w14:paraId="70F75442"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 Fournir la description générale, l'analyse SWOT et l'évaluation quantitative &gt;.</w:t>
      </w:r>
    </w:p>
    <w:p w:rsidRPr="00A633BE" w:rsidR="00C01B99" w:rsidRDefault="00664DC7" w14:paraId="5B684A6E"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Description</w:t>
      </w:r>
      <w:r w:rsidRPr="00A633BE" w:rsidR="00A633BE">
        <w:rPr>
          <w:rFonts w:asciiTheme="minorHAnsi" w:hAnsiTheme="minorHAnsi" w:cstheme="minorHAnsi"/>
          <w:b/>
          <w:i w:val="0"/>
          <w:color w:val="000000" w:themeColor="text1"/>
          <w:sz w:val="20"/>
          <w:lang w:val="fr-FR"/>
        </w:rPr>
        <w:t xml:space="preserve"> générale</w:t>
      </w:r>
    </w:p>
    <w:p w:rsidRPr="00A633BE" w:rsidR="00C01B99" w:rsidRDefault="00A633BE" w14:paraId="4AFC51E0" w14:textId="77777777">
      <w:pPr>
        <w:pStyle w:val="Guidance"/>
        <w:spacing w:after="0"/>
        <w:ind w:left="565"/>
        <w:jc w:val="both"/>
        <w:rPr>
          <w:rFonts w:asciiTheme="minorHAnsi" w:hAnsiTheme="minorHAnsi" w:cstheme="minorHAnsi"/>
          <w:i w:val="0"/>
          <w:color w:val="000000" w:themeColor="text1"/>
          <w:sz w:val="20"/>
          <w:lang w:val="fr-FR"/>
        </w:rPr>
      </w:pPr>
      <w:r w:rsidRPr="00A633BE">
        <w:rPr>
          <w:rFonts w:asciiTheme="minorHAnsi" w:hAnsiTheme="minorHAnsi" w:cstheme="minorHAnsi"/>
          <w:color w:val="1B6FB5"/>
          <w:sz w:val="20"/>
          <w:lang w:val="fr-FR"/>
        </w:rPr>
        <w:t>&lt;Décrivez cette alternative.&gt;</w:t>
      </w:r>
    </w:p>
    <w:p w:rsidRPr="00A633BE" w:rsidR="00497381" w:rsidP="00080E9B" w:rsidRDefault="00497381" w14:paraId="4CDDD823" w14:textId="77777777">
      <w:pPr>
        <w:pStyle w:val="Guidance"/>
        <w:spacing w:after="0"/>
        <w:ind w:left="565"/>
        <w:jc w:val="both"/>
        <w:rPr>
          <w:rFonts w:asciiTheme="minorHAnsi" w:hAnsiTheme="minorHAnsi" w:cstheme="minorHAnsi"/>
          <w:i w:val="0"/>
          <w:color w:val="000000" w:themeColor="text1"/>
          <w:sz w:val="20"/>
          <w:lang w:val="fr-FR"/>
        </w:rPr>
      </w:pPr>
    </w:p>
    <w:p w:rsidRPr="00A633BE" w:rsidR="00957EB9" w:rsidP="00080E9B" w:rsidRDefault="00957EB9" w14:paraId="75B9A7C7" w14:textId="77777777">
      <w:pPr>
        <w:pStyle w:val="Guidance"/>
        <w:spacing w:after="0"/>
        <w:ind w:left="0" w:firstLine="576"/>
        <w:jc w:val="both"/>
        <w:rPr>
          <w:rFonts w:asciiTheme="minorHAnsi" w:hAnsiTheme="minorHAnsi" w:cstheme="minorHAnsi"/>
          <w:b/>
          <w:i w:val="0"/>
          <w:color w:val="000000" w:themeColor="text1"/>
          <w:sz w:val="20"/>
          <w:lang w:val="fr-FR"/>
        </w:rPr>
        <w:sectPr w:rsidRPr="00A633BE" w:rsidR="00957EB9" w:rsidSect="00957EB9">
          <w:footerReference w:type="default" r:id="rId34"/>
          <w:pgSz w:w="11907" w:h="16839" w:orient="portrait" w:code="9"/>
          <w:pgMar w:top="1034" w:right="1418" w:bottom="851" w:left="1985" w:header="720" w:footer="476" w:gutter="0"/>
          <w:cols w:space="720"/>
          <w:docGrid w:linePitch="299"/>
        </w:sectPr>
      </w:pPr>
    </w:p>
    <w:p w:rsidRPr="00A633BE" w:rsidR="00C01B99" w:rsidRDefault="00A633BE" w14:paraId="6E66812A" w14:textId="77777777">
      <w:pPr>
        <w:pStyle w:val="Guidance"/>
        <w:spacing w:after="0"/>
        <w:ind w:left="0" w:firstLine="576"/>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lastRenderedPageBreak/>
        <w:t xml:space="preserve">Analyse SWOT </w:t>
      </w:r>
    </w:p>
    <w:tbl>
      <w:tblPr>
        <w:tblStyle w:val="TableGrid"/>
        <w:tblW w:w="0" w:type="auto"/>
        <w:tblInd w:w="675"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1E0" w:firstRow="1" w:lastRow="1" w:firstColumn="1" w:lastColumn="1" w:noHBand="0" w:noVBand="0"/>
      </w:tblPr>
      <w:tblGrid>
        <w:gridCol w:w="4027"/>
        <w:gridCol w:w="4018"/>
      </w:tblGrid>
      <w:tr w:rsidRPr="00A633BE" w:rsidR="009C32EE" w:rsidTr="00AA14FA" w14:paraId="158420F7" w14:textId="77777777">
        <w:tc>
          <w:tcPr>
            <w:tcW w:w="4111" w:type="dxa"/>
            <w:shd w:val="clear" w:color="auto" w:fill="D9D9D9" w:themeFill="background1" w:themeFillShade="D9"/>
            <w:vAlign w:val="bottom"/>
            <w:hideMark/>
          </w:tcPr>
          <w:p w:rsidRPr="00A633BE" w:rsidR="00C01B99" w:rsidRDefault="00A633BE" w14:paraId="6D761C78"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Points forts</w:t>
            </w:r>
          </w:p>
        </w:tc>
        <w:tc>
          <w:tcPr>
            <w:tcW w:w="4111" w:type="dxa"/>
            <w:shd w:val="clear" w:color="auto" w:fill="D9D9D9" w:themeFill="background1" w:themeFillShade="D9"/>
            <w:vAlign w:val="bottom"/>
            <w:hideMark/>
          </w:tcPr>
          <w:p w:rsidRPr="00A633BE" w:rsidR="00C01B99" w:rsidRDefault="00A633BE" w14:paraId="672F1D4E"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Faiblesses</w:t>
            </w:r>
          </w:p>
        </w:tc>
      </w:tr>
      <w:tr w:rsidRPr="00A633BE" w:rsidR="009C32EE" w:rsidTr="00080E9B" w14:paraId="4C99DD55" w14:textId="77777777">
        <w:tc>
          <w:tcPr>
            <w:tcW w:w="4111" w:type="dxa"/>
          </w:tcPr>
          <w:p w:rsidRPr="00A633BE" w:rsidR="009C32EE" w:rsidP="00800F20" w:rsidRDefault="009C32EE" w14:paraId="08F15F3A" w14:textId="77777777">
            <w:pPr>
              <w:pStyle w:val="infoblue0"/>
              <w:spacing w:before="20" w:after="20"/>
              <w:ind w:left="0"/>
              <w:rPr>
                <w:rFonts w:asciiTheme="minorHAnsi" w:hAnsiTheme="minorHAnsi" w:cstheme="minorHAnsi"/>
                <w:i w:val="0"/>
                <w:color w:val="auto"/>
                <w:sz w:val="20"/>
                <w:lang w:val="fr-FR"/>
              </w:rPr>
            </w:pPr>
          </w:p>
          <w:p w:rsidRPr="00A633BE" w:rsidR="009C32EE" w:rsidP="00800F20" w:rsidRDefault="009C32EE" w14:paraId="2EDEF017"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9C32EE" w:rsidP="00800F20" w:rsidRDefault="009C32EE" w14:paraId="39AD68CA"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r w:rsidRPr="00A633BE" w:rsidR="009C32EE" w:rsidTr="00AA14FA" w14:paraId="1E74ECF3" w14:textId="77777777">
        <w:tc>
          <w:tcPr>
            <w:tcW w:w="4111" w:type="dxa"/>
            <w:shd w:val="clear" w:color="auto" w:fill="D9D9D9" w:themeFill="background1" w:themeFillShade="D9"/>
            <w:hideMark/>
          </w:tcPr>
          <w:p w:rsidRPr="00A633BE" w:rsidR="00C01B99" w:rsidRDefault="00A633BE" w14:paraId="45CCD873"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Opportunités</w:t>
            </w:r>
          </w:p>
        </w:tc>
        <w:tc>
          <w:tcPr>
            <w:tcW w:w="4111" w:type="dxa"/>
            <w:shd w:val="clear" w:color="auto" w:fill="D9D9D9" w:themeFill="background1" w:themeFillShade="D9"/>
            <w:hideMark/>
          </w:tcPr>
          <w:p w:rsidRPr="00A633BE" w:rsidR="00C01B99" w:rsidRDefault="00A633BE" w14:paraId="5E98940F"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Menaces</w:t>
            </w:r>
          </w:p>
        </w:tc>
      </w:tr>
      <w:tr w:rsidRPr="00A633BE" w:rsidR="009C32EE" w:rsidTr="00080E9B" w14:paraId="2A55923C" w14:textId="77777777">
        <w:tc>
          <w:tcPr>
            <w:tcW w:w="4111" w:type="dxa"/>
          </w:tcPr>
          <w:p w:rsidRPr="00A633BE" w:rsidR="009C32EE" w:rsidP="00800F20" w:rsidRDefault="009C32EE" w14:paraId="06B2F688" w14:textId="77777777">
            <w:pPr>
              <w:pStyle w:val="infoblue0"/>
              <w:spacing w:before="20" w:after="20"/>
              <w:ind w:left="0"/>
              <w:rPr>
                <w:rFonts w:asciiTheme="minorHAnsi" w:hAnsiTheme="minorHAnsi" w:cstheme="minorHAnsi"/>
                <w:i w:val="0"/>
                <w:color w:val="auto"/>
                <w:sz w:val="20"/>
                <w:lang w:val="fr-FR"/>
              </w:rPr>
            </w:pPr>
          </w:p>
          <w:p w:rsidRPr="00A633BE" w:rsidR="009C32EE" w:rsidP="00800F20" w:rsidRDefault="009C32EE" w14:paraId="1AA86120"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9C32EE" w:rsidP="00800F20" w:rsidRDefault="009C32EE" w14:paraId="48A2D86C"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bl>
    <w:p w:rsidRPr="00A633BE" w:rsidR="00AA14FA" w:rsidP="00080E9B" w:rsidRDefault="00AA14FA" w14:paraId="2FD7C9F6" w14:textId="77777777">
      <w:pPr>
        <w:pStyle w:val="Guidance"/>
        <w:spacing w:after="0"/>
        <w:ind w:left="565"/>
        <w:jc w:val="both"/>
        <w:rPr>
          <w:rFonts w:asciiTheme="minorHAnsi" w:hAnsiTheme="minorHAnsi" w:cstheme="minorHAnsi"/>
          <w:b/>
          <w:i w:val="0"/>
          <w:color w:val="000000" w:themeColor="text1"/>
          <w:sz w:val="20"/>
          <w:lang w:val="fr-FR"/>
        </w:rPr>
      </w:pPr>
    </w:p>
    <w:p w:rsidRPr="00A633BE" w:rsidR="00C01B99" w:rsidRDefault="00A633BE" w14:paraId="046BA4C2"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Évaluation qualitative </w:t>
      </w:r>
    </w:p>
    <w:p w:rsidRPr="00A633BE" w:rsidR="00C01B99" w:rsidRDefault="00A633BE" w14:paraId="309C5768"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 xml:space="preserve">&lt; </w:t>
      </w:r>
      <w:r w:rsidRPr="00A633BE" w:rsidR="00497381">
        <w:rPr>
          <w:rFonts w:asciiTheme="minorHAnsi" w:hAnsiTheme="minorHAnsi" w:cstheme="minorHAnsi"/>
          <w:color w:val="1B6FB5"/>
          <w:sz w:val="20"/>
          <w:lang w:val="fr-FR"/>
        </w:rPr>
        <w:t>Décrivez comment cette alternative est viable (ou non viable).&gt;</w:t>
      </w:r>
    </w:p>
    <w:p w:rsidRPr="00A633BE" w:rsidR="00C01B99" w:rsidRDefault="00A633BE" w14:paraId="78D1FBB5" w14:textId="77777777">
      <w:pPr>
        <w:pStyle w:val="Heading2"/>
        <w:tabs>
          <w:tab w:val="clear" w:pos="576"/>
          <w:tab w:val="num" w:pos="565"/>
        </w:tabs>
        <w:ind w:left="565"/>
        <w:rPr>
          <w:rFonts w:ascii="Calibri" w:hAnsi="Calibri"/>
          <w:lang w:val="fr-FR"/>
        </w:rPr>
      </w:pPr>
      <w:bookmarkStart w:name="_Toc428450399" w:id="19"/>
      <w:bookmarkEnd w:id="18"/>
      <w:r w:rsidRPr="00A633BE">
        <w:rPr>
          <w:rFonts w:ascii="Calibri" w:hAnsi="Calibri"/>
          <w:lang w:val="fr-FR"/>
        </w:rPr>
        <w:t xml:space="preserve">Alternative B </w:t>
      </w:r>
      <w:r w:rsidRPr="00A633BE" w:rsidR="009C32EE">
        <w:rPr>
          <w:rFonts w:ascii="Calibri" w:hAnsi="Calibri"/>
          <w:lang w:val="fr-FR"/>
        </w:rPr>
        <w:t>:</w:t>
      </w:r>
      <w:bookmarkEnd w:id="19"/>
    </w:p>
    <w:p w:rsidRPr="00A633BE" w:rsidR="00C01B99" w:rsidRDefault="00A633BE" w14:paraId="2AB2412C"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 Fournir la description générale, l'analyse SWOT et l'évaluation quantitative &gt;</w:t>
      </w:r>
      <w:r w:rsidRPr="00A633BE" w:rsidR="0057545C">
        <w:rPr>
          <w:rFonts w:asciiTheme="minorHAnsi" w:hAnsiTheme="minorHAnsi" w:cstheme="minorHAnsi"/>
          <w:color w:val="1B6FB5"/>
          <w:sz w:val="20"/>
          <w:lang w:val="fr-FR"/>
        </w:rPr>
        <w:t>.</w:t>
      </w:r>
    </w:p>
    <w:p w:rsidRPr="00A633BE" w:rsidR="00C01B99" w:rsidRDefault="00A633BE" w14:paraId="137AF68D"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Description générale</w:t>
      </w:r>
    </w:p>
    <w:p w:rsidRPr="00A633BE" w:rsidR="00C01B99" w:rsidRDefault="00A633BE" w14:paraId="6F513039" w14:textId="77777777">
      <w:pPr>
        <w:pStyle w:val="Guidance"/>
        <w:spacing w:after="0"/>
        <w:ind w:left="565"/>
        <w:jc w:val="both"/>
        <w:rPr>
          <w:rFonts w:asciiTheme="minorHAnsi" w:hAnsiTheme="minorHAnsi" w:cstheme="minorHAnsi"/>
          <w:i w:val="0"/>
          <w:color w:val="000000" w:themeColor="text1"/>
          <w:sz w:val="20"/>
          <w:lang w:val="fr-FR"/>
        </w:rPr>
      </w:pPr>
      <w:r w:rsidRPr="00A633BE">
        <w:rPr>
          <w:rFonts w:asciiTheme="minorHAnsi" w:hAnsiTheme="minorHAnsi" w:cstheme="minorHAnsi"/>
          <w:color w:val="1B6FB5"/>
          <w:sz w:val="20"/>
          <w:lang w:val="fr-FR"/>
        </w:rPr>
        <w:t>&lt;Décrivez cette alternative.&gt;</w:t>
      </w:r>
    </w:p>
    <w:p w:rsidRPr="00A633BE" w:rsidR="0057545C" w:rsidP="0057545C" w:rsidRDefault="0057545C" w14:paraId="18B3F2F8" w14:textId="77777777">
      <w:pPr>
        <w:pStyle w:val="Guidance"/>
        <w:spacing w:after="0"/>
        <w:ind w:left="565"/>
        <w:jc w:val="both"/>
        <w:rPr>
          <w:rFonts w:asciiTheme="minorHAnsi" w:hAnsiTheme="minorHAnsi" w:cstheme="minorHAnsi"/>
          <w:i w:val="0"/>
          <w:color w:val="000000" w:themeColor="text1"/>
          <w:sz w:val="20"/>
          <w:lang w:val="fr-FR"/>
        </w:rPr>
      </w:pPr>
    </w:p>
    <w:p w:rsidRPr="00A633BE" w:rsidR="00C01B99" w:rsidRDefault="00A633BE" w14:paraId="4A7CDC19" w14:textId="77777777">
      <w:pPr>
        <w:pStyle w:val="Guidance"/>
        <w:spacing w:after="0"/>
        <w:ind w:left="0" w:firstLine="576"/>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Analyse SWOT </w:t>
      </w:r>
    </w:p>
    <w:tbl>
      <w:tblPr>
        <w:tblStyle w:val="TableGrid"/>
        <w:tblW w:w="0" w:type="auto"/>
        <w:tblInd w:w="675"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1E0" w:firstRow="1" w:lastRow="1" w:firstColumn="1" w:lastColumn="1" w:noHBand="0" w:noVBand="0"/>
      </w:tblPr>
      <w:tblGrid>
        <w:gridCol w:w="4027"/>
        <w:gridCol w:w="4018"/>
      </w:tblGrid>
      <w:tr w:rsidRPr="00A633BE" w:rsidR="0057545C" w:rsidTr="0057545C" w14:paraId="238B0903" w14:textId="77777777">
        <w:tc>
          <w:tcPr>
            <w:tcW w:w="4111" w:type="dxa"/>
            <w:shd w:val="clear" w:color="auto" w:fill="D9D9D9" w:themeFill="background1" w:themeFillShade="D9"/>
            <w:vAlign w:val="bottom"/>
            <w:hideMark/>
          </w:tcPr>
          <w:p w:rsidRPr="00A633BE" w:rsidR="00C01B99" w:rsidRDefault="00A633BE" w14:paraId="33149A47"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Points forts</w:t>
            </w:r>
          </w:p>
        </w:tc>
        <w:tc>
          <w:tcPr>
            <w:tcW w:w="4111" w:type="dxa"/>
            <w:shd w:val="clear" w:color="auto" w:fill="D9D9D9" w:themeFill="background1" w:themeFillShade="D9"/>
            <w:vAlign w:val="bottom"/>
            <w:hideMark/>
          </w:tcPr>
          <w:p w:rsidRPr="00A633BE" w:rsidR="00C01B99" w:rsidRDefault="00A633BE" w14:paraId="386F5E8D"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Faiblesses</w:t>
            </w:r>
          </w:p>
        </w:tc>
      </w:tr>
      <w:tr w:rsidRPr="00A633BE" w:rsidR="0057545C" w:rsidTr="0057545C" w14:paraId="7989AF4F" w14:textId="77777777">
        <w:tc>
          <w:tcPr>
            <w:tcW w:w="4111" w:type="dxa"/>
          </w:tcPr>
          <w:p w:rsidRPr="00A633BE" w:rsidR="0057545C" w:rsidP="0057545C" w:rsidRDefault="0057545C" w14:paraId="27E57E00" w14:textId="77777777">
            <w:pPr>
              <w:pStyle w:val="infoblue0"/>
              <w:spacing w:before="20" w:after="20"/>
              <w:ind w:left="0"/>
              <w:rPr>
                <w:rFonts w:asciiTheme="minorHAnsi" w:hAnsiTheme="minorHAnsi" w:cstheme="minorHAnsi"/>
                <w:i w:val="0"/>
                <w:color w:val="auto"/>
                <w:sz w:val="20"/>
                <w:lang w:val="fr-FR"/>
              </w:rPr>
            </w:pPr>
          </w:p>
          <w:p w:rsidRPr="00A633BE" w:rsidR="0057545C" w:rsidP="0057545C" w:rsidRDefault="0057545C" w14:paraId="2A1F8B89"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57545C" w:rsidP="0057545C" w:rsidRDefault="0057545C" w14:paraId="1738CFD4"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r w:rsidRPr="00A633BE" w:rsidR="0057545C" w:rsidTr="0057545C" w14:paraId="2CE8DF46" w14:textId="77777777">
        <w:tc>
          <w:tcPr>
            <w:tcW w:w="4111" w:type="dxa"/>
            <w:shd w:val="clear" w:color="auto" w:fill="D9D9D9" w:themeFill="background1" w:themeFillShade="D9"/>
            <w:hideMark/>
          </w:tcPr>
          <w:p w:rsidRPr="00A633BE" w:rsidR="00C01B99" w:rsidRDefault="00A633BE" w14:paraId="32176BDA"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Opportunités</w:t>
            </w:r>
          </w:p>
        </w:tc>
        <w:tc>
          <w:tcPr>
            <w:tcW w:w="4111" w:type="dxa"/>
            <w:shd w:val="clear" w:color="auto" w:fill="D9D9D9" w:themeFill="background1" w:themeFillShade="D9"/>
            <w:hideMark/>
          </w:tcPr>
          <w:p w:rsidRPr="00A633BE" w:rsidR="00C01B99" w:rsidRDefault="00A633BE" w14:paraId="4791514D"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Menaces</w:t>
            </w:r>
          </w:p>
        </w:tc>
      </w:tr>
      <w:tr w:rsidRPr="00A633BE" w:rsidR="0057545C" w:rsidTr="0057545C" w14:paraId="77B2968A" w14:textId="77777777">
        <w:tc>
          <w:tcPr>
            <w:tcW w:w="4111" w:type="dxa"/>
          </w:tcPr>
          <w:p w:rsidRPr="00A633BE" w:rsidR="0057545C" w:rsidP="0057545C" w:rsidRDefault="0057545C" w14:paraId="7CCA5445" w14:textId="77777777">
            <w:pPr>
              <w:pStyle w:val="infoblue0"/>
              <w:spacing w:before="20" w:after="20"/>
              <w:ind w:left="0"/>
              <w:rPr>
                <w:rFonts w:asciiTheme="minorHAnsi" w:hAnsiTheme="minorHAnsi" w:cstheme="minorHAnsi"/>
                <w:i w:val="0"/>
                <w:color w:val="auto"/>
                <w:sz w:val="20"/>
                <w:lang w:val="fr-FR"/>
              </w:rPr>
            </w:pPr>
          </w:p>
          <w:p w:rsidRPr="00A633BE" w:rsidR="0057545C" w:rsidP="0057545C" w:rsidRDefault="0057545C" w14:paraId="790FE515"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57545C" w:rsidP="0057545C" w:rsidRDefault="0057545C" w14:paraId="71D446F2"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bl>
    <w:p w:rsidRPr="00A633BE" w:rsidR="0057545C" w:rsidP="0057545C" w:rsidRDefault="0057545C" w14:paraId="19462A3D" w14:textId="77777777">
      <w:pPr>
        <w:pStyle w:val="Guidance"/>
        <w:spacing w:after="0"/>
        <w:ind w:left="565"/>
        <w:jc w:val="both"/>
        <w:rPr>
          <w:rFonts w:asciiTheme="minorHAnsi" w:hAnsiTheme="minorHAnsi" w:cstheme="minorHAnsi"/>
          <w:b/>
          <w:i w:val="0"/>
          <w:color w:val="000000" w:themeColor="text1"/>
          <w:sz w:val="20"/>
          <w:lang w:val="fr-FR"/>
        </w:rPr>
      </w:pPr>
    </w:p>
    <w:p w:rsidRPr="00A633BE" w:rsidR="00C01B99" w:rsidRDefault="00A633BE" w14:paraId="33CF349C"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Évaluation qualitative </w:t>
      </w:r>
    </w:p>
    <w:p w:rsidRPr="00A633BE" w:rsidR="00C01B99" w:rsidRDefault="00A633BE" w14:paraId="2F222555"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&lt;Décrivez comment cette alternative est viable (ou non viable).&gt;</w:t>
      </w:r>
    </w:p>
    <w:p w:rsidRPr="00A633BE" w:rsidR="00C01B99" w:rsidRDefault="00A633BE" w14:paraId="4BFEED7E" w14:textId="77777777">
      <w:pPr>
        <w:pStyle w:val="Heading2"/>
        <w:tabs>
          <w:tab w:val="clear" w:pos="576"/>
          <w:tab w:val="num" w:pos="565"/>
        </w:tabs>
        <w:ind w:left="565"/>
        <w:rPr>
          <w:rFonts w:ascii="Calibri" w:hAnsi="Calibri"/>
          <w:lang w:val="fr-FR"/>
        </w:rPr>
      </w:pPr>
      <w:bookmarkStart w:name="_Toc428450400" w:id="20"/>
      <w:r w:rsidRPr="00A633BE">
        <w:rPr>
          <w:rFonts w:ascii="Calibri" w:hAnsi="Calibri"/>
          <w:lang w:val="fr-FR"/>
        </w:rPr>
        <w:t>Alternative C :</w:t>
      </w:r>
      <w:bookmarkEnd w:id="20"/>
    </w:p>
    <w:p w:rsidRPr="00A633BE" w:rsidR="00C01B99" w:rsidRDefault="00A633BE" w14:paraId="0DE9DCC8"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 Fournissez la description générale, l'analyse SWOT et l'évaluation quantitative.</w:t>
      </w:r>
    </w:p>
    <w:p w:rsidRPr="00A633BE" w:rsidR="00C01B99" w:rsidRDefault="00A633BE" w14:paraId="5FC7AE9C"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Description générale</w:t>
      </w:r>
    </w:p>
    <w:p w:rsidRPr="00A633BE" w:rsidR="00C01B99" w:rsidRDefault="00A633BE" w14:paraId="0A827B3B" w14:textId="77777777">
      <w:pPr>
        <w:pStyle w:val="Guidance"/>
        <w:spacing w:after="0"/>
        <w:ind w:left="565"/>
        <w:jc w:val="both"/>
        <w:rPr>
          <w:rFonts w:asciiTheme="minorHAnsi" w:hAnsiTheme="minorHAnsi" w:cstheme="minorHAnsi"/>
          <w:i w:val="0"/>
          <w:color w:val="000000" w:themeColor="text1"/>
          <w:sz w:val="20"/>
          <w:lang w:val="fr-FR"/>
        </w:rPr>
      </w:pPr>
      <w:r w:rsidRPr="00A633BE">
        <w:rPr>
          <w:rFonts w:asciiTheme="minorHAnsi" w:hAnsiTheme="minorHAnsi" w:cstheme="minorHAnsi"/>
          <w:color w:val="1B6FB5"/>
          <w:sz w:val="20"/>
          <w:lang w:val="fr-FR"/>
        </w:rPr>
        <w:t>&lt;Décrivez cette alternative.&gt;</w:t>
      </w:r>
    </w:p>
    <w:p w:rsidRPr="00A633BE" w:rsidR="0057545C" w:rsidP="0057545C" w:rsidRDefault="0057545C" w14:paraId="4ABE30C5" w14:textId="77777777">
      <w:pPr>
        <w:pStyle w:val="Guidance"/>
        <w:spacing w:after="0"/>
        <w:ind w:left="565"/>
        <w:jc w:val="both"/>
        <w:rPr>
          <w:rFonts w:asciiTheme="minorHAnsi" w:hAnsiTheme="minorHAnsi" w:cstheme="minorHAnsi"/>
          <w:i w:val="0"/>
          <w:color w:val="000000" w:themeColor="text1"/>
          <w:sz w:val="20"/>
          <w:lang w:val="fr-FR"/>
        </w:rPr>
      </w:pPr>
    </w:p>
    <w:p w:rsidRPr="00A633BE" w:rsidR="00C01B99" w:rsidRDefault="00A633BE" w14:paraId="7D61C117" w14:textId="77777777">
      <w:pPr>
        <w:pStyle w:val="Guidance"/>
        <w:spacing w:after="0"/>
        <w:ind w:left="0" w:firstLine="576"/>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Analyse SWOT </w:t>
      </w:r>
    </w:p>
    <w:tbl>
      <w:tblPr>
        <w:tblStyle w:val="TableGrid"/>
        <w:tblW w:w="0" w:type="auto"/>
        <w:tblInd w:w="675"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1E0" w:firstRow="1" w:lastRow="1" w:firstColumn="1" w:lastColumn="1" w:noHBand="0" w:noVBand="0"/>
      </w:tblPr>
      <w:tblGrid>
        <w:gridCol w:w="4027"/>
        <w:gridCol w:w="4018"/>
      </w:tblGrid>
      <w:tr w:rsidRPr="00A633BE" w:rsidR="0057545C" w:rsidTr="0057545C" w14:paraId="0FEA91C7" w14:textId="77777777">
        <w:tc>
          <w:tcPr>
            <w:tcW w:w="4111" w:type="dxa"/>
            <w:shd w:val="clear" w:color="auto" w:fill="D9D9D9" w:themeFill="background1" w:themeFillShade="D9"/>
            <w:vAlign w:val="bottom"/>
            <w:hideMark/>
          </w:tcPr>
          <w:p w:rsidRPr="00A633BE" w:rsidR="00C01B99" w:rsidRDefault="00A633BE" w14:paraId="2A399328"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Points forts</w:t>
            </w:r>
          </w:p>
        </w:tc>
        <w:tc>
          <w:tcPr>
            <w:tcW w:w="4111" w:type="dxa"/>
            <w:shd w:val="clear" w:color="auto" w:fill="D9D9D9" w:themeFill="background1" w:themeFillShade="D9"/>
            <w:vAlign w:val="bottom"/>
            <w:hideMark/>
          </w:tcPr>
          <w:p w:rsidRPr="00A633BE" w:rsidR="00C01B99" w:rsidRDefault="00A633BE" w14:paraId="7DCF2C7C"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Faiblesses</w:t>
            </w:r>
          </w:p>
        </w:tc>
      </w:tr>
      <w:tr w:rsidRPr="00A633BE" w:rsidR="0057545C" w:rsidTr="0057545C" w14:paraId="7C4427EF" w14:textId="77777777">
        <w:tc>
          <w:tcPr>
            <w:tcW w:w="4111" w:type="dxa"/>
          </w:tcPr>
          <w:p w:rsidRPr="00A633BE" w:rsidR="0057545C" w:rsidP="0057545C" w:rsidRDefault="0057545C" w14:paraId="34E7352B" w14:textId="77777777">
            <w:pPr>
              <w:pStyle w:val="infoblue0"/>
              <w:spacing w:before="20" w:after="20"/>
              <w:ind w:left="0"/>
              <w:rPr>
                <w:rFonts w:asciiTheme="minorHAnsi" w:hAnsiTheme="minorHAnsi" w:cstheme="minorHAnsi"/>
                <w:i w:val="0"/>
                <w:color w:val="auto"/>
                <w:sz w:val="20"/>
                <w:lang w:val="fr-FR"/>
              </w:rPr>
            </w:pPr>
          </w:p>
          <w:p w:rsidRPr="00A633BE" w:rsidR="0057545C" w:rsidP="0057545C" w:rsidRDefault="0057545C" w14:paraId="24EF7D1A"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57545C" w:rsidP="0057545C" w:rsidRDefault="0057545C" w14:paraId="129F170E"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r w:rsidRPr="00A633BE" w:rsidR="0057545C" w:rsidTr="0057545C" w14:paraId="6E9AF24B" w14:textId="77777777">
        <w:tc>
          <w:tcPr>
            <w:tcW w:w="4111" w:type="dxa"/>
            <w:shd w:val="clear" w:color="auto" w:fill="D9D9D9" w:themeFill="background1" w:themeFillShade="D9"/>
            <w:hideMark/>
          </w:tcPr>
          <w:p w:rsidRPr="00A633BE" w:rsidR="00C01B99" w:rsidRDefault="00A633BE" w14:paraId="5DBCF056"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Opportunités</w:t>
            </w:r>
          </w:p>
        </w:tc>
        <w:tc>
          <w:tcPr>
            <w:tcW w:w="4111" w:type="dxa"/>
            <w:shd w:val="clear" w:color="auto" w:fill="D9D9D9" w:themeFill="background1" w:themeFillShade="D9"/>
            <w:hideMark/>
          </w:tcPr>
          <w:p w:rsidRPr="00A633BE" w:rsidR="00C01B99" w:rsidRDefault="00A633BE" w14:paraId="345CFE77"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Menaces</w:t>
            </w:r>
          </w:p>
        </w:tc>
      </w:tr>
      <w:tr w:rsidRPr="00A633BE" w:rsidR="0057545C" w:rsidTr="0057545C" w14:paraId="19B7E9A2" w14:textId="77777777">
        <w:tc>
          <w:tcPr>
            <w:tcW w:w="4111" w:type="dxa"/>
          </w:tcPr>
          <w:p w:rsidRPr="00A633BE" w:rsidR="0057545C" w:rsidP="0057545C" w:rsidRDefault="0057545C" w14:paraId="494E29FF" w14:textId="77777777">
            <w:pPr>
              <w:pStyle w:val="infoblue0"/>
              <w:spacing w:before="20" w:after="20"/>
              <w:ind w:left="0"/>
              <w:rPr>
                <w:rFonts w:asciiTheme="minorHAnsi" w:hAnsiTheme="minorHAnsi" w:cstheme="minorHAnsi"/>
                <w:i w:val="0"/>
                <w:color w:val="auto"/>
                <w:sz w:val="20"/>
                <w:lang w:val="fr-FR"/>
              </w:rPr>
            </w:pPr>
          </w:p>
          <w:p w:rsidRPr="00A633BE" w:rsidR="0057545C" w:rsidP="0057545C" w:rsidRDefault="0057545C" w14:paraId="56ADF420"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57545C" w:rsidP="0057545C" w:rsidRDefault="0057545C" w14:paraId="6A7B5D51"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bl>
    <w:p w:rsidRPr="00A633BE" w:rsidR="0057545C" w:rsidP="0057545C" w:rsidRDefault="0057545C" w14:paraId="3F8AB355" w14:textId="77777777">
      <w:pPr>
        <w:pStyle w:val="Guidance"/>
        <w:spacing w:after="0"/>
        <w:ind w:left="565"/>
        <w:jc w:val="both"/>
        <w:rPr>
          <w:rFonts w:asciiTheme="minorHAnsi" w:hAnsiTheme="minorHAnsi" w:cstheme="minorHAnsi"/>
          <w:b/>
          <w:i w:val="0"/>
          <w:color w:val="000000" w:themeColor="text1"/>
          <w:sz w:val="20"/>
          <w:lang w:val="fr-FR"/>
        </w:rPr>
      </w:pPr>
    </w:p>
    <w:p w:rsidRPr="00A633BE" w:rsidR="00C01B99" w:rsidRDefault="00A633BE" w14:paraId="470EA8A8"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Évaluation qualitative </w:t>
      </w:r>
    </w:p>
    <w:p w:rsidRPr="00A633BE" w:rsidR="00C01B99" w:rsidRDefault="00A633BE" w14:paraId="18691AA3"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&lt;Décrivez comment cette alternative est viable (ou non viable).&gt;</w:t>
      </w:r>
    </w:p>
    <w:p w:rsidRPr="00A633BE" w:rsidR="00C01B99" w:rsidRDefault="00A633BE" w14:paraId="132F9E62" w14:textId="77777777">
      <w:pPr>
        <w:pStyle w:val="Heading2"/>
        <w:tabs>
          <w:tab w:val="clear" w:pos="576"/>
          <w:tab w:val="num" w:pos="565"/>
        </w:tabs>
        <w:ind w:left="565"/>
        <w:rPr>
          <w:rFonts w:ascii="Calibri" w:hAnsi="Calibri"/>
          <w:lang w:val="fr-FR"/>
        </w:rPr>
      </w:pPr>
      <w:bookmarkStart w:name="_Toc428450401" w:id="21"/>
      <w:r w:rsidRPr="00A633BE">
        <w:rPr>
          <w:rFonts w:ascii="Calibri" w:hAnsi="Calibri"/>
          <w:lang w:val="fr-FR"/>
        </w:rPr>
        <w:t xml:space="preserve">Alternative D : </w:t>
      </w:r>
      <w:r w:rsidRPr="00A633BE">
        <w:rPr>
          <w:rFonts w:ascii="Calibri" w:hAnsi="Calibri"/>
          <w:i/>
          <w:lang w:val="fr-FR"/>
        </w:rPr>
        <w:t xml:space="preserve">&lt; </w:t>
      </w:r>
      <w:r w:rsidRPr="00A633BE" w:rsidR="008C3FF3">
        <w:rPr>
          <w:rFonts w:ascii="Calibri" w:hAnsi="Calibri"/>
          <w:i/>
          <w:lang w:val="fr-FR"/>
        </w:rPr>
        <w:t>Titre de la solution&gt;</w:t>
      </w:r>
      <w:bookmarkEnd w:id="21"/>
    </w:p>
    <w:p w:rsidRPr="00A633BE" w:rsidR="00C01B99" w:rsidP="005A5492" w:rsidRDefault="00A633BE" w14:paraId="24DBCDCD" w14:textId="4E62AACB">
      <w:pPr>
        <w:pStyle w:val="infoblue0"/>
        <w:ind w:left="565"/>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w:t>
      </w:r>
      <w:proofErr w:type="spellStart"/>
      <w:proofErr w:type="gramStart"/>
      <w:r w:rsidRPr="00A633BE">
        <w:rPr>
          <w:rFonts w:asciiTheme="minorHAnsi" w:hAnsiTheme="minorHAnsi" w:cstheme="minorHAnsi"/>
          <w:color w:val="1B6FB5"/>
          <w:sz w:val="20"/>
          <w:lang w:val="fr-FR"/>
        </w:rPr>
        <w:t>br</w:t>
      </w:r>
      <w:proofErr w:type="spellEnd"/>
      <w:proofErr w:type="gramEnd"/>
      <w:r w:rsidRPr="00A633BE">
        <w:rPr>
          <w:rFonts w:asciiTheme="minorHAnsi" w:hAnsiTheme="minorHAnsi" w:cstheme="minorHAnsi"/>
          <w:color w:val="1B6FB5"/>
          <w:sz w:val="20"/>
          <w:lang w:val="fr-FR"/>
        </w:rPr>
        <w:t xml:space="preserve"> /&gt;L'alternative </w:t>
      </w:r>
      <w:r w:rsidRPr="00A633BE" w:rsidR="00E81D01">
        <w:rPr>
          <w:rFonts w:asciiTheme="minorHAnsi" w:hAnsiTheme="minorHAnsi" w:cstheme="minorHAnsi"/>
          <w:color w:val="1B6FB5"/>
          <w:sz w:val="20"/>
          <w:lang w:val="fr-FR"/>
        </w:rPr>
        <w:t xml:space="preserve">recommandée </w:t>
      </w:r>
      <w:r w:rsidRPr="00A633BE">
        <w:rPr>
          <w:rFonts w:asciiTheme="minorHAnsi" w:hAnsiTheme="minorHAnsi" w:cstheme="minorHAnsi"/>
          <w:color w:val="1B6FB5"/>
          <w:sz w:val="20"/>
          <w:lang w:val="fr-FR"/>
        </w:rPr>
        <w:t xml:space="preserve">doit être clairement présentée </w:t>
      </w:r>
      <w:r w:rsidRPr="00A633BE" w:rsidR="004D1D6C">
        <w:rPr>
          <w:rFonts w:asciiTheme="minorHAnsi" w:hAnsiTheme="minorHAnsi" w:cstheme="minorHAnsi"/>
          <w:color w:val="1B6FB5"/>
          <w:sz w:val="20"/>
          <w:lang w:val="fr-FR"/>
        </w:rPr>
        <w:t xml:space="preserve">dans cette section </w:t>
      </w:r>
      <w:r w:rsidRPr="00A633BE">
        <w:rPr>
          <w:rFonts w:asciiTheme="minorHAnsi" w:hAnsiTheme="minorHAnsi" w:cstheme="minorHAnsi"/>
          <w:color w:val="1B6FB5"/>
          <w:sz w:val="20"/>
          <w:lang w:val="fr-FR"/>
        </w:rPr>
        <w:t>après que toutes les alternatives aient été discutées.&gt;</w:t>
      </w:r>
    </w:p>
    <w:p w:rsidRPr="00A633BE" w:rsidR="00C01B99" w:rsidRDefault="00A633BE" w14:paraId="1F72EDCB"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Description générale</w:t>
      </w:r>
    </w:p>
    <w:p w:rsidRPr="00A633BE" w:rsidR="00C01B99" w:rsidRDefault="00A633BE" w14:paraId="171940B1" w14:textId="77777777">
      <w:pPr>
        <w:pStyle w:val="Guidance"/>
        <w:spacing w:after="0"/>
        <w:ind w:left="567"/>
        <w:jc w:val="both"/>
        <w:rPr>
          <w:rFonts w:asciiTheme="minorHAnsi" w:hAnsiTheme="minorHAnsi" w:cstheme="minorHAnsi"/>
          <w:i w:val="0"/>
          <w:color w:val="000000" w:themeColor="text1"/>
          <w:sz w:val="20"/>
          <w:lang w:val="fr-FR"/>
        </w:rPr>
      </w:pPr>
      <w:r w:rsidRPr="00A633BE">
        <w:rPr>
          <w:rFonts w:asciiTheme="minorHAnsi" w:hAnsiTheme="minorHAnsi" w:cstheme="minorHAnsi"/>
          <w:color w:val="1B6FB5"/>
          <w:sz w:val="20"/>
          <w:lang w:val="fr-FR"/>
        </w:rPr>
        <w:t>&lt;Décrivez cette alternative.&gt;</w:t>
      </w:r>
    </w:p>
    <w:p w:rsidRPr="00A633BE" w:rsidR="00C01B99" w:rsidRDefault="00A633BE" w14:paraId="3ED385C4" w14:textId="77777777">
      <w:pPr>
        <w:pStyle w:val="Guidance"/>
        <w:spacing w:before="120" w:after="0"/>
        <w:ind w:left="0" w:firstLine="567"/>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Analyse SWOT </w:t>
      </w:r>
    </w:p>
    <w:tbl>
      <w:tblPr>
        <w:tblStyle w:val="TableGrid"/>
        <w:tblW w:w="0" w:type="auto"/>
        <w:tblInd w:w="675"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1E0" w:firstRow="1" w:lastRow="1" w:firstColumn="1" w:lastColumn="1" w:noHBand="0" w:noVBand="0"/>
      </w:tblPr>
      <w:tblGrid>
        <w:gridCol w:w="4027"/>
        <w:gridCol w:w="4018"/>
      </w:tblGrid>
      <w:tr w:rsidRPr="00A633BE" w:rsidR="00AA14FA" w:rsidTr="00AA14FA" w14:paraId="0A2934EF" w14:textId="77777777">
        <w:tc>
          <w:tcPr>
            <w:tcW w:w="4111" w:type="dxa"/>
            <w:shd w:val="clear" w:color="auto" w:fill="D9D9D9" w:themeFill="background1" w:themeFillShade="D9"/>
            <w:vAlign w:val="bottom"/>
            <w:hideMark/>
          </w:tcPr>
          <w:p w:rsidRPr="00A633BE" w:rsidR="00C01B99" w:rsidRDefault="00A633BE" w14:paraId="53BF8446"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Points forts</w:t>
            </w:r>
          </w:p>
        </w:tc>
        <w:tc>
          <w:tcPr>
            <w:tcW w:w="4111" w:type="dxa"/>
            <w:shd w:val="clear" w:color="auto" w:fill="D9D9D9" w:themeFill="background1" w:themeFillShade="D9"/>
            <w:vAlign w:val="bottom"/>
            <w:hideMark/>
          </w:tcPr>
          <w:p w:rsidRPr="00A633BE" w:rsidR="00C01B99" w:rsidRDefault="00A633BE" w14:paraId="754243A0"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Faiblesses</w:t>
            </w:r>
          </w:p>
        </w:tc>
      </w:tr>
      <w:tr w:rsidRPr="00A633BE" w:rsidR="00AA14FA" w:rsidTr="00AA14FA" w14:paraId="7029A76D" w14:textId="77777777">
        <w:tc>
          <w:tcPr>
            <w:tcW w:w="4111" w:type="dxa"/>
          </w:tcPr>
          <w:p w:rsidRPr="00A633BE" w:rsidR="00AA14FA" w:rsidP="00AA14FA" w:rsidRDefault="00AA14FA" w14:paraId="69E06633" w14:textId="77777777">
            <w:pPr>
              <w:pStyle w:val="infoblue0"/>
              <w:spacing w:before="20" w:after="20"/>
              <w:ind w:left="0"/>
              <w:rPr>
                <w:rFonts w:asciiTheme="minorHAnsi" w:hAnsiTheme="minorHAnsi" w:cstheme="minorHAnsi"/>
                <w:i w:val="0"/>
                <w:color w:val="auto"/>
                <w:sz w:val="20"/>
                <w:lang w:val="fr-FR"/>
              </w:rPr>
            </w:pPr>
          </w:p>
          <w:p w:rsidRPr="00A633BE" w:rsidR="00957EB9" w:rsidP="00AA14FA" w:rsidRDefault="00957EB9" w14:paraId="60BDA744"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AA14FA" w:rsidP="00AA14FA" w:rsidRDefault="00AA14FA" w14:paraId="66C6B564"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r w:rsidRPr="00A633BE" w:rsidR="00AA14FA" w:rsidTr="00AA14FA" w14:paraId="6D3AA34F" w14:textId="77777777">
        <w:tc>
          <w:tcPr>
            <w:tcW w:w="4111" w:type="dxa"/>
            <w:shd w:val="clear" w:color="auto" w:fill="D9D9D9" w:themeFill="background1" w:themeFillShade="D9"/>
            <w:hideMark/>
          </w:tcPr>
          <w:p w:rsidRPr="00A633BE" w:rsidR="00C01B99" w:rsidRDefault="00A633BE" w14:paraId="0908E23C"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Opportunités</w:t>
            </w:r>
          </w:p>
        </w:tc>
        <w:tc>
          <w:tcPr>
            <w:tcW w:w="4111" w:type="dxa"/>
            <w:shd w:val="clear" w:color="auto" w:fill="D9D9D9" w:themeFill="background1" w:themeFillShade="D9"/>
            <w:hideMark/>
          </w:tcPr>
          <w:p w:rsidRPr="00A633BE" w:rsidR="00C01B99" w:rsidRDefault="00A633BE" w14:paraId="34DBBEFC" w14:textId="77777777">
            <w:pPr>
              <w:pStyle w:val="infoblue0"/>
              <w:spacing w:before="20" w:after="20"/>
              <w:ind w:left="0"/>
              <w:jc w:val="center"/>
              <w:rPr>
                <w:rFonts w:asciiTheme="minorHAnsi" w:hAnsiTheme="minorHAnsi" w:cstheme="minorHAnsi"/>
                <w:b/>
                <w:i w:val="0"/>
                <w:color w:val="auto"/>
                <w:sz w:val="22"/>
                <w:lang w:val="fr-FR"/>
              </w:rPr>
            </w:pPr>
            <w:r w:rsidRPr="00A633BE">
              <w:rPr>
                <w:rFonts w:asciiTheme="minorHAnsi" w:hAnsiTheme="minorHAnsi" w:cstheme="minorHAnsi"/>
                <w:b/>
                <w:i w:val="0"/>
                <w:color w:val="auto"/>
                <w:sz w:val="22"/>
                <w:lang w:val="fr-FR"/>
              </w:rPr>
              <w:t>Menaces</w:t>
            </w:r>
          </w:p>
        </w:tc>
      </w:tr>
      <w:tr w:rsidRPr="00A633BE" w:rsidR="00AA14FA" w:rsidTr="00957EB9" w14:paraId="13475448" w14:textId="77777777">
        <w:trPr>
          <w:trHeight w:val="85"/>
        </w:trPr>
        <w:tc>
          <w:tcPr>
            <w:tcW w:w="4111" w:type="dxa"/>
          </w:tcPr>
          <w:p w:rsidRPr="00A633BE" w:rsidR="00AA14FA" w:rsidP="00AA14FA" w:rsidRDefault="00AA14FA" w14:paraId="7D97FEC3" w14:textId="77777777">
            <w:pPr>
              <w:pStyle w:val="infoblue0"/>
              <w:spacing w:before="20" w:after="20"/>
              <w:ind w:left="0"/>
              <w:rPr>
                <w:rFonts w:asciiTheme="minorHAnsi" w:hAnsiTheme="minorHAnsi" w:cstheme="minorHAnsi"/>
                <w:i w:val="0"/>
                <w:color w:val="auto"/>
                <w:sz w:val="20"/>
                <w:lang w:val="fr-FR"/>
              </w:rPr>
            </w:pPr>
          </w:p>
        </w:tc>
        <w:tc>
          <w:tcPr>
            <w:tcW w:w="4111" w:type="dxa"/>
          </w:tcPr>
          <w:p w:rsidRPr="00A633BE" w:rsidR="00AA14FA" w:rsidP="00AA14FA" w:rsidRDefault="00AA14FA" w14:paraId="4B1582CA" w14:textId="77777777">
            <w:pPr>
              <w:pStyle w:val="infoblue0"/>
              <w:spacing w:before="20" w:after="20"/>
              <w:ind w:left="0"/>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 xml:space="preserve"> </w:t>
            </w:r>
          </w:p>
        </w:tc>
      </w:tr>
    </w:tbl>
    <w:p w:rsidRPr="00A633BE" w:rsidR="00AA14FA" w:rsidP="00AA14FA" w:rsidRDefault="00AA14FA" w14:paraId="3278F9EA" w14:textId="77777777">
      <w:pPr>
        <w:pStyle w:val="Guidance"/>
        <w:spacing w:after="0"/>
        <w:ind w:left="565"/>
        <w:jc w:val="both"/>
        <w:rPr>
          <w:rFonts w:asciiTheme="minorHAnsi" w:hAnsiTheme="minorHAnsi" w:cstheme="minorHAnsi"/>
          <w:b/>
          <w:i w:val="0"/>
          <w:color w:val="000000" w:themeColor="text1"/>
          <w:sz w:val="20"/>
          <w:lang w:val="fr-FR"/>
        </w:rPr>
      </w:pPr>
    </w:p>
    <w:p w:rsidRPr="00A633BE" w:rsidR="00C01B99" w:rsidRDefault="00A633BE" w14:paraId="661862D8" w14:textId="77777777">
      <w:pPr>
        <w:pStyle w:val="Guidance"/>
        <w:spacing w:after="0"/>
        <w:ind w:left="565"/>
        <w:jc w:val="both"/>
        <w:rPr>
          <w:rFonts w:asciiTheme="minorHAnsi" w:hAnsiTheme="minorHAnsi" w:cstheme="minorHAnsi"/>
          <w:b/>
          <w:i w:val="0"/>
          <w:color w:val="000000" w:themeColor="text1"/>
          <w:sz w:val="20"/>
          <w:lang w:val="fr-FR"/>
        </w:rPr>
      </w:pPr>
      <w:r w:rsidRPr="00A633BE">
        <w:rPr>
          <w:rFonts w:asciiTheme="minorHAnsi" w:hAnsiTheme="minorHAnsi" w:cstheme="minorHAnsi"/>
          <w:b/>
          <w:i w:val="0"/>
          <w:color w:val="000000" w:themeColor="text1"/>
          <w:sz w:val="20"/>
          <w:lang w:val="fr-FR"/>
        </w:rPr>
        <w:t xml:space="preserve">Évaluation qualitative </w:t>
      </w:r>
    </w:p>
    <w:p w:rsidRPr="00A633BE" w:rsidR="00C01B99" w:rsidRDefault="00A633BE" w14:paraId="5094D455" w14:textId="77777777">
      <w:pPr>
        <w:pStyle w:val="Guidance"/>
        <w:spacing w:after="0"/>
        <w:ind w:left="0" w:firstLine="576"/>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&lt;Décrivez comment cette alternative est viable (ou non viable).&gt;</w:t>
      </w:r>
    </w:p>
    <w:p w:rsidRPr="00A633BE" w:rsidR="00664DC7" w:rsidP="00080E9B" w:rsidRDefault="00664DC7" w14:paraId="78A28EE0" w14:textId="77777777">
      <w:pPr>
        <w:pStyle w:val="infoblue0"/>
        <w:ind w:left="0"/>
        <w:jc w:val="both"/>
        <w:rPr>
          <w:rFonts w:asciiTheme="minorHAnsi" w:hAnsiTheme="minorHAnsi" w:cstheme="minorHAnsi"/>
          <w:i w:val="0"/>
          <w:color w:val="000000" w:themeColor="text1"/>
          <w:sz w:val="22"/>
          <w:lang w:val="fr-FR"/>
        </w:rPr>
      </w:pPr>
    </w:p>
    <w:p w:rsidRPr="00A633BE" w:rsidR="00C01B99" w:rsidRDefault="00A633BE" w14:paraId="0F502AF4" w14:textId="77777777">
      <w:pPr>
        <w:pStyle w:val="infoblue0"/>
        <w:ind w:left="0"/>
        <w:jc w:val="both"/>
        <w:rPr>
          <w:rFonts w:asciiTheme="minorHAnsi" w:hAnsiTheme="minorHAnsi" w:cstheme="minorHAnsi"/>
          <w:color w:val="1B6FB5"/>
          <w:sz w:val="20"/>
          <w:lang w:val="fr-FR"/>
        </w:rPr>
      </w:pPr>
      <w:r w:rsidRPr="00A633BE">
        <w:rPr>
          <w:rFonts w:asciiTheme="minorHAnsi" w:hAnsiTheme="minorHAnsi" w:cstheme="minorHAnsi"/>
          <w:i w:val="0"/>
          <w:color w:val="000000" w:themeColor="text1"/>
          <w:sz w:val="20"/>
          <w:lang w:val="fr-FR"/>
        </w:rPr>
        <w:t xml:space="preserve">En </w:t>
      </w:r>
      <w:r w:rsidRPr="00A633BE" w:rsidR="00BB62F2">
        <w:rPr>
          <w:rFonts w:asciiTheme="minorHAnsi" w:hAnsiTheme="minorHAnsi" w:cstheme="minorHAnsi"/>
          <w:i w:val="0"/>
          <w:color w:val="000000" w:themeColor="text1"/>
          <w:sz w:val="20"/>
          <w:lang w:val="fr-FR"/>
        </w:rPr>
        <w:t xml:space="preserve">conclusion, </w:t>
      </w:r>
      <w:r w:rsidRPr="00A633BE">
        <w:rPr>
          <w:rFonts w:asciiTheme="minorHAnsi" w:hAnsiTheme="minorHAnsi" w:cstheme="minorHAnsi"/>
          <w:i w:val="0"/>
          <w:color w:val="000000" w:themeColor="text1"/>
          <w:sz w:val="20"/>
          <w:lang w:val="fr-FR"/>
        </w:rPr>
        <w:t xml:space="preserve">sur la base de l'analyse </w:t>
      </w:r>
      <w:r w:rsidRPr="00A633BE" w:rsidR="00BB62F2">
        <w:rPr>
          <w:rFonts w:asciiTheme="minorHAnsi" w:hAnsiTheme="minorHAnsi" w:cstheme="minorHAnsi"/>
          <w:i w:val="0"/>
          <w:color w:val="000000" w:themeColor="text1"/>
          <w:sz w:val="20"/>
          <w:lang w:val="fr-FR"/>
        </w:rPr>
        <w:t xml:space="preserve">des alternatives </w:t>
      </w:r>
      <w:r w:rsidRPr="00A633BE">
        <w:rPr>
          <w:rFonts w:asciiTheme="minorHAnsi" w:hAnsiTheme="minorHAnsi" w:cstheme="minorHAnsi"/>
          <w:i w:val="0"/>
          <w:color w:val="000000" w:themeColor="text1"/>
          <w:sz w:val="20"/>
          <w:lang w:val="fr-FR"/>
        </w:rPr>
        <w:t xml:space="preserve">ci-dessus, la solution retenue est </w:t>
      </w:r>
      <w:r w:rsidRPr="00A633BE">
        <w:rPr>
          <w:rFonts w:asciiTheme="minorHAnsi" w:hAnsiTheme="minorHAnsi" w:cstheme="minorHAnsi"/>
          <w:color w:val="0070C0"/>
          <w:sz w:val="20"/>
          <w:lang w:val="fr-FR"/>
        </w:rPr>
        <w:t>&lt;nom de l'alternative</w:t>
      </w:r>
      <w:r w:rsidRPr="00A633BE">
        <w:rPr>
          <w:rFonts w:asciiTheme="minorHAnsi" w:hAnsiTheme="minorHAnsi" w:cstheme="minorHAnsi"/>
          <w:i w:val="0"/>
          <w:color w:val="000000" w:themeColor="text1"/>
          <w:sz w:val="20"/>
          <w:lang w:val="fr-FR"/>
        </w:rPr>
        <w:t xml:space="preserve">&gt;. </w:t>
      </w:r>
      <w:r w:rsidRPr="00A633BE" w:rsidR="004D1D6C">
        <w:rPr>
          <w:rFonts w:asciiTheme="minorHAnsi" w:hAnsiTheme="minorHAnsi" w:cstheme="minorHAnsi"/>
          <w:color w:val="1B6FB5"/>
          <w:sz w:val="20"/>
          <w:lang w:val="fr-FR"/>
        </w:rPr>
        <w:t>&lt; Fournissez un résumé final justifiant le choix de cette solution par rapport aux autres alternatives décrites&gt;.</w:t>
      </w:r>
    </w:p>
    <w:p w:rsidRPr="00A633BE" w:rsidR="00B47BC1" w:rsidP="00080E9B" w:rsidRDefault="00B47BC1" w14:paraId="118C849F" w14:textId="77777777">
      <w:pPr>
        <w:pStyle w:val="infoblue0"/>
        <w:ind w:left="0"/>
        <w:jc w:val="both"/>
        <w:rPr>
          <w:rFonts w:asciiTheme="minorHAnsi" w:hAnsiTheme="minorHAnsi" w:cstheme="minorHAnsi"/>
          <w:i w:val="0"/>
          <w:color w:val="000000" w:themeColor="text1"/>
          <w:sz w:val="22"/>
          <w:lang w:val="fr-FR"/>
        </w:rPr>
      </w:pPr>
    </w:p>
    <w:p w:rsidRPr="00A633BE" w:rsidR="00C01B99" w:rsidRDefault="00A633BE" w14:paraId="56C88128" w14:textId="77777777">
      <w:pPr>
        <w:pStyle w:val="Heading1"/>
        <w:rPr>
          <w:lang w:val="fr-FR"/>
        </w:rPr>
      </w:pPr>
      <w:r w:rsidRPr="00A633BE">
        <w:rPr>
          <w:lang w:val="fr-FR"/>
        </w:rPr>
        <w:br w:type="page"/>
      </w:r>
      <w:bookmarkStart w:name="_Toc428450402" w:id="22"/>
      <w:r w:rsidRPr="00A633BE" w:rsidR="00696337">
        <w:rPr>
          <w:lang w:val="fr-FR"/>
        </w:rPr>
        <w:lastRenderedPageBreak/>
        <w:t>Description de la solution</w:t>
      </w:r>
      <w:bookmarkEnd w:id="22"/>
    </w:p>
    <w:p w:rsidRPr="00A633BE" w:rsidR="00C01B99" w:rsidRDefault="00A633BE" w14:paraId="650FBA9D" w14:textId="77777777">
      <w:pPr>
        <w:pStyle w:val="Heading2"/>
        <w:tabs>
          <w:tab w:val="clear" w:pos="576"/>
          <w:tab w:val="num" w:pos="565"/>
        </w:tabs>
        <w:ind w:left="565"/>
        <w:rPr>
          <w:rFonts w:ascii="Calibri" w:hAnsi="Calibri"/>
          <w:lang w:val="fr-FR"/>
        </w:rPr>
      </w:pPr>
      <w:bookmarkStart w:name="_Toc428450403" w:id="23"/>
      <w:r w:rsidRPr="00A633BE">
        <w:rPr>
          <w:rFonts w:ascii="Calibri" w:hAnsi="Calibri"/>
          <w:lang w:val="fr-FR"/>
        </w:rPr>
        <w:t>Base juridique</w:t>
      </w:r>
      <w:bookmarkEnd w:id="23"/>
    </w:p>
    <w:p w:rsidRPr="00A633BE" w:rsidR="00C01B99" w:rsidRDefault="00A633BE" w14:paraId="27770622" w14:textId="77777777">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&lt; </w:t>
      </w:r>
      <w:r w:rsidRPr="00A633BE" w:rsidR="00C45C96">
        <w:rPr>
          <w:rFonts w:asciiTheme="minorHAnsi" w:hAnsiTheme="minorHAnsi" w:cstheme="minorHAnsi"/>
          <w:color w:val="0070C0"/>
          <w:sz w:val="20"/>
          <w:lang w:val="fr-FR"/>
        </w:rPr>
        <w:t xml:space="preserve">Cette section doit </w:t>
      </w:r>
      <w:r w:rsidRPr="00A633BE">
        <w:rPr>
          <w:rFonts w:asciiTheme="minorHAnsi" w:hAnsiTheme="minorHAnsi" w:cstheme="minorHAnsi"/>
          <w:color w:val="0070C0"/>
          <w:sz w:val="20"/>
          <w:lang w:val="fr-FR"/>
        </w:rPr>
        <w:t xml:space="preserve">décrire </w:t>
      </w:r>
      <w:r w:rsidRPr="00A633BE" w:rsidR="00A31D61">
        <w:rPr>
          <w:rFonts w:asciiTheme="minorHAnsi" w:hAnsiTheme="minorHAnsi" w:cstheme="minorHAnsi"/>
          <w:color w:val="0070C0"/>
          <w:sz w:val="20"/>
          <w:lang w:val="fr-FR"/>
        </w:rPr>
        <w:t xml:space="preserve">la base juridique de la </w:t>
      </w:r>
      <w:r w:rsidRPr="00A633BE" w:rsidR="00555765">
        <w:rPr>
          <w:rFonts w:asciiTheme="minorHAnsi" w:hAnsiTheme="minorHAnsi" w:cstheme="minorHAnsi"/>
          <w:color w:val="0070C0"/>
          <w:sz w:val="20"/>
          <w:lang w:val="fr-FR"/>
        </w:rPr>
        <w:t xml:space="preserve">solution proposée </w:t>
      </w:r>
      <w:r w:rsidRPr="00A633BE">
        <w:rPr>
          <w:rFonts w:asciiTheme="minorHAnsi" w:hAnsiTheme="minorHAnsi" w:cstheme="minorHAnsi"/>
          <w:color w:val="0070C0"/>
          <w:sz w:val="20"/>
          <w:lang w:val="fr-FR"/>
        </w:rPr>
        <w:t>&gt;</w:t>
      </w:r>
      <w:r w:rsidRPr="00A633BE" w:rsidR="00A31D61">
        <w:rPr>
          <w:rFonts w:asciiTheme="minorHAnsi" w:hAnsiTheme="minorHAnsi" w:cstheme="minorHAnsi"/>
          <w:color w:val="0070C0"/>
          <w:sz w:val="20"/>
          <w:lang w:val="fr-FR"/>
        </w:rPr>
        <w:t>.</w:t>
      </w:r>
    </w:p>
    <w:p w:rsidRPr="00A633BE" w:rsidR="00C01B99" w:rsidRDefault="00A633BE" w14:paraId="1C330BD0" w14:textId="77777777">
      <w:pPr>
        <w:pStyle w:val="Heading2"/>
        <w:tabs>
          <w:tab w:val="clear" w:pos="576"/>
          <w:tab w:val="num" w:pos="565"/>
        </w:tabs>
        <w:ind w:left="565"/>
        <w:rPr>
          <w:rFonts w:ascii="Calibri" w:hAnsi="Calibri"/>
          <w:lang w:val="fr-FR"/>
        </w:rPr>
      </w:pPr>
      <w:bookmarkStart w:name="_Toc428450404" w:id="24"/>
      <w:r w:rsidRPr="00A633BE">
        <w:rPr>
          <w:rFonts w:ascii="Calibri" w:hAnsi="Calibri"/>
          <w:lang w:val="fr-FR"/>
        </w:rPr>
        <w:t>Avantages</w:t>
      </w:r>
      <w:bookmarkEnd w:id="24"/>
    </w:p>
    <w:p w:rsidRPr="00A633BE" w:rsidR="00C01B99" w:rsidRDefault="00A633BE" w14:paraId="6D58ECA6" w14:textId="6F24CDB2">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&lt;Cette section doit identifier et décrire les principaux avantages de la </w:t>
      </w:r>
      <w:r w:rsidRPr="00A633BE">
        <w:rPr>
          <w:rFonts w:asciiTheme="minorHAnsi" w:hAnsiTheme="minorHAnsi" w:cstheme="minorHAnsi"/>
          <w:color w:val="0070C0"/>
          <w:sz w:val="20"/>
          <w:u w:val="single"/>
          <w:lang w:val="fr-FR"/>
        </w:rPr>
        <w:t xml:space="preserve">solution proposée </w:t>
      </w:r>
      <w:r w:rsidRPr="00A633BE" w:rsidR="0042048C">
        <w:rPr>
          <w:rFonts w:asciiTheme="minorHAnsi" w:hAnsiTheme="minorHAnsi" w:cstheme="minorHAnsi"/>
          <w:color w:val="0070C0"/>
          <w:sz w:val="20"/>
          <w:lang w:val="fr-FR"/>
        </w:rPr>
        <w:t xml:space="preserve">(les résultats du changement positif et l'impact sur </w:t>
      </w:r>
      <w:r w:rsidRPr="00A633BE">
        <w:rPr>
          <w:rFonts w:asciiTheme="minorHAnsi" w:hAnsiTheme="minorHAnsi" w:cstheme="minorHAnsi"/>
          <w:color w:val="0070C0"/>
          <w:sz w:val="20"/>
          <w:lang w:val="fr-FR"/>
        </w:rPr>
        <w:t xml:space="preserve">la </w:t>
      </w:r>
      <w:r w:rsidRPr="00A633BE">
        <w:rPr>
          <w:rFonts w:asciiTheme="minorHAnsi" w:hAnsiTheme="minorHAnsi" w:cstheme="minorHAnsi"/>
          <w:color w:val="0070C0"/>
          <w:sz w:val="20"/>
          <w:u w:val="single"/>
          <w:lang w:val="fr-FR"/>
        </w:rPr>
        <w:t xml:space="preserve">situation </w:t>
      </w:r>
      <w:r w:rsidRPr="00A633BE" w:rsidR="00825145">
        <w:rPr>
          <w:rFonts w:asciiTheme="minorHAnsi" w:hAnsiTheme="minorHAnsi" w:cstheme="minorHAnsi"/>
          <w:color w:val="0070C0"/>
          <w:sz w:val="20"/>
          <w:u w:val="single"/>
          <w:lang w:val="fr-FR"/>
        </w:rPr>
        <w:t>actuelle</w:t>
      </w:r>
      <w:r w:rsidRPr="00A633BE" w:rsidR="0042048C">
        <w:rPr>
          <w:rFonts w:asciiTheme="minorHAnsi" w:hAnsiTheme="minorHAnsi" w:cstheme="minorHAnsi"/>
          <w:color w:val="0070C0"/>
          <w:sz w:val="20"/>
          <w:lang w:val="fr-FR"/>
        </w:rPr>
        <w:t>)</w:t>
      </w:r>
      <w:r w:rsidRPr="00A633BE">
        <w:rPr>
          <w:rFonts w:asciiTheme="minorHAnsi" w:hAnsiTheme="minorHAnsi" w:cstheme="minorHAnsi"/>
          <w:color w:val="0070C0"/>
          <w:sz w:val="20"/>
          <w:lang w:val="fr-FR"/>
        </w:rPr>
        <w:t xml:space="preserve">. Considérez les </w:t>
      </w:r>
      <w:r w:rsidRPr="00A633BE" w:rsidR="00BB62F2">
        <w:rPr>
          <w:rFonts w:asciiTheme="minorHAnsi" w:hAnsiTheme="minorHAnsi" w:cstheme="minorHAnsi"/>
          <w:color w:val="0070C0"/>
          <w:sz w:val="20"/>
          <w:lang w:val="fr-FR"/>
        </w:rPr>
        <w:t xml:space="preserve">avantages comme </w:t>
      </w:r>
      <w:r w:rsidRPr="00A633BE">
        <w:rPr>
          <w:rFonts w:asciiTheme="minorHAnsi" w:hAnsiTheme="minorHAnsi" w:cstheme="minorHAnsi"/>
          <w:color w:val="0070C0"/>
          <w:sz w:val="20"/>
          <w:lang w:val="fr-FR"/>
        </w:rPr>
        <w:t>l'amélioration mesurable résultant des résultats attendus décrits précédemment, tels qu'ils sont perçus comme un avantage par une ou plusieurs parties prenantes.&gt;.</w:t>
      </w:r>
    </w:p>
    <w:p w:rsidRPr="00A633BE" w:rsidR="00C01B99" w:rsidRDefault="00A633BE" w14:paraId="077B7E17" w14:textId="77777777">
      <w:pPr>
        <w:pStyle w:val="Heading2"/>
        <w:tabs>
          <w:tab w:val="clear" w:pos="576"/>
          <w:tab w:val="num" w:pos="565"/>
        </w:tabs>
        <w:ind w:left="565"/>
        <w:rPr>
          <w:rFonts w:ascii="Calibri" w:hAnsi="Calibri"/>
          <w:lang w:val="fr-FR"/>
        </w:rPr>
      </w:pPr>
      <w:bookmarkStart w:name="_Toc428450405" w:id="25"/>
      <w:r w:rsidRPr="00A633BE">
        <w:rPr>
          <w:rFonts w:ascii="Calibri" w:hAnsi="Calibri"/>
          <w:lang w:val="fr-FR"/>
        </w:rPr>
        <w:t>Critères de réussite</w:t>
      </w:r>
      <w:bookmarkEnd w:id="25"/>
    </w:p>
    <w:p w:rsidRPr="00A633BE" w:rsidR="00C01B99" w:rsidRDefault="00A633BE" w14:paraId="27A0ED7B" w14:textId="104AB5B8">
      <w:pPr>
        <w:pStyle w:val="infoblue0"/>
        <w:ind w:left="0"/>
        <w:jc w:val="both"/>
        <w:rPr>
          <w:rFonts w:eastAsia="Calibri" w:asciiTheme="minorHAnsi" w:hAnsiTheme="minorHAnsi"/>
          <w:color w:val="1B6FB5"/>
          <w:sz w:val="20"/>
          <w:lang w:val="fr-FR"/>
        </w:rPr>
      </w:pPr>
      <w:r w:rsidRPr="00A633BE">
        <w:rPr>
          <w:rFonts w:eastAsia="Calibri" w:asciiTheme="minorHAnsi" w:hAnsiTheme="minorHAnsi"/>
          <w:color w:val="1B6FB5"/>
          <w:sz w:val="20"/>
          <w:lang w:val="fr-FR"/>
        </w:rPr>
        <w:t xml:space="preserve">&lt;Cette section doit décrire les critères de réussite du projet. Considérez les critères de réussite comme les critères sur lesquels le projet </w:t>
      </w:r>
      <w:r w:rsidRPr="00A633BE">
        <w:rPr>
          <w:rFonts w:eastAsia="Calibri" w:asciiTheme="minorHAnsi" w:hAnsiTheme="minorHAnsi"/>
          <w:color w:val="1B6FB5"/>
          <w:sz w:val="20"/>
          <w:u w:val="single"/>
          <w:lang w:val="fr-FR"/>
        </w:rPr>
        <w:t xml:space="preserve">dans son ensemble </w:t>
      </w:r>
      <w:r w:rsidRPr="00A633BE">
        <w:rPr>
          <w:rFonts w:eastAsia="Calibri" w:asciiTheme="minorHAnsi" w:hAnsiTheme="minorHAnsi"/>
          <w:color w:val="1B6FB5"/>
          <w:sz w:val="20"/>
          <w:lang w:val="fr-FR"/>
        </w:rPr>
        <w:t>peut être considéré comme un succès ou un échec.</w:t>
      </w:r>
    </w:p>
    <w:p w:rsidRPr="00A633BE" w:rsidR="00C01B99" w:rsidRDefault="00A633BE" w14:paraId="63C35934" w14:textId="68E54F6B">
      <w:pPr>
        <w:pStyle w:val="infoblue0"/>
        <w:ind w:left="0"/>
        <w:jc w:val="both"/>
        <w:rPr>
          <w:rFonts w:eastAsia="Calibri" w:asciiTheme="minorHAnsi" w:hAnsiTheme="minorHAnsi"/>
          <w:color w:val="1B6FB5"/>
          <w:sz w:val="20"/>
          <w:lang w:val="fr-FR"/>
        </w:rPr>
      </w:pPr>
      <w:r w:rsidRPr="00A633BE">
        <w:rPr>
          <w:rFonts w:asciiTheme="minorHAnsi" w:hAnsiTheme="minorHAnsi" w:cstheme="minorHAnsi"/>
          <w:color w:val="0070C0"/>
          <w:sz w:val="20"/>
          <w:lang w:val="fr-FR"/>
        </w:rPr>
        <w:t xml:space="preserve">&lt;Les critères critiques pour le projet sont ceux en l'absence desquels le projet </w:t>
      </w:r>
      <w:r w:rsidRPr="00A633BE">
        <w:rPr>
          <w:rFonts w:asciiTheme="minorHAnsi" w:hAnsiTheme="minorHAnsi" w:cstheme="minorHAnsi"/>
          <w:color w:val="0070C0"/>
          <w:sz w:val="20"/>
          <w:u w:val="single"/>
          <w:lang w:val="fr-FR"/>
        </w:rPr>
        <w:t xml:space="preserve">ne peut </w:t>
      </w:r>
      <w:r w:rsidRPr="00A633BE">
        <w:rPr>
          <w:rFonts w:asciiTheme="minorHAnsi" w:hAnsiTheme="minorHAnsi" w:cstheme="minorHAnsi"/>
          <w:color w:val="0070C0"/>
          <w:sz w:val="20"/>
          <w:lang w:val="fr-FR"/>
        </w:rPr>
        <w:t xml:space="preserve">être considéré comme une réussite. Essayez de distinguer les critères de réussite du produit des critères de réussite du projet dans son ensemble, </w:t>
      </w:r>
      <w:proofErr w:type="gramStart"/>
      <w:r w:rsidRPr="00A633BE">
        <w:rPr>
          <w:rFonts w:asciiTheme="minorHAnsi" w:hAnsiTheme="minorHAnsi" w:cstheme="minorHAnsi"/>
          <w:color w:val="0070C0"/>
          <w:sz w:val="20"/>
          <w:lang w:val="fr-FR"/>
        </w:rPr>
        <w:t>de manière à ce</w:t>
      </w:r>
      <w:proofErr w:type="gramEnd"/>
      <w:r w:rsidRPr="00A633BE">
        <w:rPr>
          <w:rFonts w:asciiTheme="minorHAnsi" w:hAnsiTheme="minorHAnsi" w:cstheme="minorHAnsi"/>
          <w:color w:val="0070C0"/>
          <w:sz w:val="20"/>
          <w:lang w:val="fr-FR"/>
        </w:rPr>
        <w:t xml:space="preserve"> que ces derniers puissent </w:t>
      </w:r>
      <w:r w:rsidRPr="00A633BE">
        <w:rPr>
          <w:rFonts w:eastAsia="Calibri" w:asciiTheme="minorHAnsi" w:hAnsiTheme="minorHAnsi"/>
          <w:color w:val="1B6FB5"/>
          <w:sz w:val="20"/>
          <w:lang w:val="fr-FR"/>
        </w:rPr>
        <w:t>être reliés aux résultats attendus du projet.</w:t>
      </w:r>
    </w:p>
    <w:p w:rsidRPr="00A633BE" w:rsidR="00C01B99" w:rsidRDefault="00A633BE" w14:paraId="584211B5" w14:textId="77777777">
      <w:pPr>
        <w:pStyle w:val="infoblue0"/>
        <w:ind w:left="0"/>
        <w:jc w:val="both"/>
        <w:rPr>
          <w:rFonts w:eastAsia="Calibri" w:asciiTheme="minorHAnsi" w:hAnsiTheme="minorHAnsi"/>
          <w:color w:val="1B6FB5"/>
          <w:sz w:val="20"/>
          <w:lang w:val="fr-FR"/>
        </w:rPr>
      </w:pPr>
      <w:r w:rsidRPr="00A633BE">
        <w:rPr>
          <w:rFonts w:eastAsia="Calibri" w:asciiTheme="minorHAnsi" w:hAnsiTheme="minorHAnsi"/>
          <w:color w:val="1B6FB5"/>
          <w:sz w:val="20"/>
          <w:lang w:val="fr-FR"/>
        </w:rPr>
        <w:t>&lt;Exemple : Projet de conférence - "minimum de 150 participants à la conférence avec des représentants d'au moins 2/3 des États membres".&gt;.</w:t>
      </w:r>
    </w:p>
    <w:p w:rsidRPr="00A633BE" w:rsidR="00C01B99" w:rsidRDefault="00A633BE" w14:paraId="79AE2338" w14:textId="77777777">
      <w:pPr>
        <w:pStyle w:val="Heading2"/>
        <w:tabs>
          <w:tab w:val="clear" w:pos="576"/>
          <w:tab w:val="num" w:pos="565"/>
        </w:tabs>
        <w:ind w:left="565"/>
        <w:rPr>
          <w:rFonts w:ascii="Calibri" w:hAnsi="Calibri"/>
          <w:lang w:val="fr-FR"/>
        </w:rPr>
      </w:pPr>
      <w:bookmarkStart w:name="_Toc428450406" w:id="26"/>
      <w:r w:rsidRPr="00A633BE">
        <w:rPr>
          <w:rFonts w:ascii="Calibri" w:hAnsi="Calibri"/>
          <w:lang w:val="fr-FR"/>
        </w:rPr>
        <w:t>Portée</w:t>
      </w:r>
      <w:bookmarkEnd w:id="26"/>
    </w:p>
    <w:p w:rsidRPr="00A633BE" w:rsidR="00C01B99" w:rsidRDefault="00A633BE" w14:paraId="288A0CB6" w14:textId="77777777">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&lt; </w:t>
      </w:r>
      <w:r w:rsidRPr="00A633BE" w:rsidR="00C45C96">
        <w:rPr>
          <w:rFonts w:asciiTheme="minorHAnsi" w:hAnsiTheme="minorHAnsi" w:cstheme="minorHAnsi"/>
          <w:color w:val="0070C0"/>
          <w:sz w:val="20"/>
          <w:lang w:val="fr-FR"/>
        </w:rPr>
        <w:t xml:space="preserve">Cette section doit </w:t>
      </w:r>
      <w:r w:rsidRPr="00A633BE">
        <w:rPr>
          <w:rFonts w:asciiTheme="minorHAnsi" w:hAnsiTheme="minorHAnsi" w:cstheme="minorHAnsi"/>
          <w:color w:val="0070C0"/>
          <w:sz w:val="20"/>
          <w:lang w:val="fr-FR"/>
        </w:rPr>
        <w:t xml:space="preserve">décrire la portée de la </w:t>
      </w:r>
      <w:r w:rsidRPr="00A633BE" w:rsidR="00D838A6">
        <w:rPr>
          <w:rFonts w:asciiTheme="minorHAnsi" w:hAnsiTheme="minorHAnsi" w:cstheme="minorHAnsi"/>
          <w:color w:val="0070C0"/>
          <w:sz w:val="20"/>
          <w:lang w:val="fr-FR"/>
        </w:rPr>
        <w:t xml:space="preserve">solution proposée de </w:t>
      </w:r>
      <w:r w:rsidRPr="00A633BE">
        <w:rPr>
          <w:rFonts w:asciiTheme="minorHAnsi" w:hAnsiTheme="minorHAnsi" w:cstheme="minorHAnsi"/>
          <w:color w:val="0070C0"/>
          <w:sz w:val="20"/>
          <w:lang w:val="fr-FR"/>
        </w:rPr>
        <w:t xml:space="preserve">haut niveau. S'agit-il d'une </w:t>
      </w:r>
      <w:r w:rsidRPr="00A633BE" w:rsidR="00555765">
        <w:rPr>
          <w:rFonts w:asciiTheme="minorHAnsi" w:hAnsiTheme="minorHAnsi" w:cstheme="minorHAnsi"/>
          <w:color w:val="0070C0"/>
          <w:sz w:val="20"/>
          <w:lang w:val="fr-FR"/>
        </w:rPr>
        <w:t xml:space="preserve">solution </w:t>
      </w:r>
      <w:r w:rsidRPr="00A633BE">
        <w:rPr>
          <w:rFonts w:asciiTheme="minorHAnsi" w:hAnsiTheme="minorHAnsi" w:cstheme="minorHAnsi"/>
          <w:color w:val="0070C0"/>
          <w:sz w:val="20"/>
          <w:lang w:val="fr-FR"/>
        </w:rPr>
        <w:t xml:space="preserve">commune à plusieurs DG, </w:t>
      </w:r>
      <w:r w:rsidRPr="00A633BE" w:rsidR="00A31D61">
        <w:rPr>
          <w:rFonts w:asciiTheme="minorHAnsi" w:hAnsiTheme="minorHAnsi" w:cstheme="minorHAnsi"/>
          <w:color w:val="0070C0"/>
          <w:sz w:val="20"/>
          <w:lang w:val="fr-FR"/>
        </w:rPr>
        <w:t xml:space="preserve">États membres, ou seulement pour une DG ? </w:t>
      </w:r>
      <w:r w:rsidRPr="00A633BE" w:rsidR="0024313B">
        <w:rPr>
          <w:rFonts w:asciiTheme="minorHAnsi" w:hAnsiTheme="minorHAnsi" w:cstheme="minorHAnsi"/>
          <w:color w:val="0070C0"/>
          <w:sz w:val="20"/>
          <w:lang w:val="fr-FR"/>
        </w:rPr>
        <w:t>&gt;.</w:t>
      </w:r>
    </w:p>
    <w:p w:rsidRPr="00A633BE" w:rsidR="00C01B99" w:rsidRDefault="005F5E13" w14:paraId="53167536" w14:textId="77777777">
      <w:pPr>
        <w:pStyle w:val="Heading2"/>
        <w:tabs>
          <w:tab w:val="clear" w:pos="576"/>
          <w:tab w:val="num" w:pos="565"/>
        </w:tabs>
        <w:ind w:left="565"/>
        <w:rPr>
          <w:rFonts w:ascii="Calibri" w:hAnsi="Calibri"/>
          <w:lang w:val="fr-FR"/>
        </w:rPr>
      </w:pPr>
      <w:bookmarkStart w:name="_Toc428450407" w:id="27"/>
      <w:r w:rsidRPr="00A633BE">
        <w:rPr>
          <w:rFonts w:ascii="Calibri" w:hAnsi="Calibri"/>
          <w:lang w:val="fr-FR"/>
        </w:rPr>
        <w:t xml:space="preserve">Impact de la </w:t>
      </w:r>
      <w:r w:rsidRPr="00A633BE" w:rsidR="00A633BE">
        <w:rPr>
          <w:rFonts w:ascii="Calibri" w:hAnsi="Calibri"/>
          <w:lang w:val="fr-FR"/>
        </w:rPr>
        <w:t>solution</w:t>
      </w:r>
      <w:bookmarkEnd w:id="27"/>
    </w:p>
    <w:p w:rsidRPr="00A633BE" w:rsidR="00C01B99" w:rsidRDefault="00A633BE" w14:paraId="1F9B8351" w14:textId="77777777">
      <w:pPr>
        <w:pStyle w:val="Text2"/>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 xml:space="preserve">&lt; </w:t>
      </w:r>
      <w:r w:rsidRPr="00A633BE" w:rsidR="0024313B">
        <w:rPr>
          <w:rFonts w:eastAsia="SimSun" w:asciiTheme="minorHAnsi" w:hAnsiTheme="minorHAnsi" w:cstheme="minorHAnsi"/>
          <w:i/>
          <w:iCs/>
          <w:color w:val="0070C0"/>
          <w:sz w:val="20"/>
          <w:lang w:val="fr-FR" w:eastAsia="zh-CN"/>
        </w:rPr>
        <w:t xml:space="preserve">Cette section doit décrire comment la solution proposée permettra de traiter l'impact identifié pour chacun des processus affectés analysés dans la section. </w:t>
      </w:r>
      <w:r w:rsidRPr="00A633BE" w:rsidR="0024313B">
        <w:rPr>
          <w:rFonts w:eastAsia="SimSun" w:asciiTheme="minorHAnsi" w:hAnsiTheme="minorHAnsi" w:cstheme="minorHAnsi"/>
          <w:i/>
          <w:iCs/>
          <w:color w:val="0070C0"/>
          <w:sz w:val="20"/>
          <w:lang w:val="fr-FR" w:eastAsia="zh-CN"/>
        </w:rPr>
        <w:fldChar w:fldCharType="begin"/>
      </w:r>
      <w:r w:rsidRPr="00A633BE" w:rsidR="0024313B">
        <w:rPr>
          <w:rFonts w:eastAsia="SimSun" w:asciiTheme="minorHAnsi" w:hAnsiTheme="minorHAnsi" w:cstheme="minorHAnsi"/>
          <w:i/>
          <w:iCs/>
          <w:color w:val="0070C0"/>
          <w:sz w:val="20"/>
          <w:lang w:val="fr-FR" w:eastAsia="zh-CN"/>
        </w:rPr>
        <w:instrText xml:space="preserve"> REF _Ref347239015 \r \h  \* MERGEFORMAT </w:instrText>
      </w:r>
      <w:r w:rsidRPr="00A633BE" w:rsidR="0024313B">
        <w:rPr>
          <w:rFonts w:eastAsia="SimSun" w:asciiTheme="minorHAnsi" w:hAnsiTheme="minorHAnsi" w:cstheme="minorHAnsi"/>
          <w:i/>
          <w:iCs/>
          <w:color w:val="0070C0"/>
          <w:sz w:val="20"/>
          <w:lang w:val="fr-FR" w:eastAsia="zh-CN"/>
        </w:rPr>
      </w:r>
      <w:r w:rsidRPr="00A633BE" w:rsidR="0024313B">
        <w:rPr>
          <w:rFonts w:eastAsia="SimSun" w:asciiTheme="minorHAnsi" w:hAnsiTheme="minorHAnsi" w:cstheme="minorHAnsi"/>
          <w:i/>
          <w:iCs/>
          <w:color w:val="0070C0"/>
          <w:sz w:val="20"/>
          <w:lang w:val="fr-FR" w:eastAsia="zh-CN"/>
        </w:rPr>
        <w:fldChar w:fldCharType="separate"/>
      </w:r>
      <w:r w:rsidRPr="00A633BE" w:rsidR="00A24F9B">
        <w:rPr>
          <w:rFonts w:eastAsia="SimSun" w:asciiTheme="minorHAnsi" w:hAnsiTheme="minorHAnsi" w:cstheme="minorHAnsi"/>
          <w:i/>
          <w:iCs/>
          <w:color w:val="0070C0"/>
          <w:sz w:val="20"/>
          <w:lang w:val="fr-FR" w:eastAsia="zh-CN"/>
        </w:rPr>
        <w:t>2.2.1</w:t>
      </w:r>
      <w:r w:rsidRPr="00A633BE" w:rsidR="0024313B">
        <w:rPr>
          <w:rFonts w:eastAsia="SimSun" w:asciiTheme="minorHAnsi" w:hAnsiTheme="minorHAnsi" w:cstheme="minorHAnsi"/>
          <w:i/>
          <w:iCs/>
          <w:color w:val="0070C0"/>
          <w:sz w:val="20"/>
          <w:lang w:val="fr-FR" w:eastAsia="zh-CN"/>
        </w:rPr>
        <w:fldChar w:fldCharType="end"/>
      </w:r>
      <w:r w:rsidRPr="00A633BE" w:rsidR="0024313B">
        <w:rPr>
          <w:rFonts w:eastAsia="SimSun" w:asciiTheme="minorHAnsi" w:hAnsiTheme="minorHAnsi" w:cstheme="minorHAnsi"/>
          <w:i/>
          <w:iCs/>
          <w:color w:val="0070C0"/>
          <w:sz w:val="20"/>
          <w:lang w:val="fr-FR" w:eastAsia="zh-CN"/>
        </w:rPr>
        <w:t xml:space="preserve"> </w:t>
      </w:r>
      <w:r w:rsidRPr="00A633BE" w:rsidR="0024313B">
        <w:rPr>
          <w:rFonts w:eastAsia="SimSun" w:asciiTheme="minorHAnsi" w:hAnsiTheme="minorHAnsi" w:cstheme="minorHAnsi"/>
          <w:i/>
          <w:iCs/>
          <w:color w:val="0070C0"/>
          <w:sz w:val="20"/>
          <w:lang w:val="fr-FR" w:eastAsia="zh-CN"/>
        </w:rPr>
        <w:fldChar w:fldCharType="begin"/>
      </w:r>
      <w:r w:rsidRPr="00A633BE" w:rsidR="0024313B">
        <w:rPr>
          <w:rFonts w:eastAsia="SimSun" w:asciiTheme="minorHAnsi" w:hAnsiTheme="minorHAnsi" w:cstheme="minorHAnsi"/>
          <w:i/>
          <w:iCs/>
          <w:color w:val="0070C0"/>
          <w:sz w:val="20"/>
          <w:lang w:val="fr-FR" w:eastAsia="zh-CN"/>
        </w:rPr>
        <w:instrText xml:space="preserve"> REF _Ref347239000 \h  \* MERGEFORMAT </w:instrText>
      </w:r>
      <w:r w:rsidRPr="00A633BE" w:rsidR="0024313B">
        <w:rPr>
          <w:rFonts w:eastAsia="SimSun" w:asciiTheme="minorHAnsi" w:hAnsiTheme="minorHAnsi" w:cstheme="minorHAnsi"/>
          <w:i/>
          <w:iCs/>
          <w:color w:val="0070C0"/>
          <w:sz w:val="20"/>
          <w:lang w:val="fr-FR" w:eastAsia="zh-CN"/>
        </w:rPr>
      </w:r>
      <w:r w:rsidRPr="00A633BE" w:rsidR="0024313B">
        <w:rPr>
          <w:rFonts w:eastAsia="SimSun" w:asciiTheme="minorHAnsi" w:hAnsiTheme="minorHAnsi" w:cstheme="minorHAnsi"/>
          <w:i/>
          <w:iCs/>
          <w:color w:val="0070C0"/>
          <w:sz w:val="20"/>
          <w:lang w:val="fr-FR" w:eastAsia="zh-CN"/>
        </w:rPr>
        <w:fldChar w:fldCharType="separate"/>
      </w:r>
      <w:r w:rsidRPr="00A633BE" w:rsidR="00A24F9B">
        <w:rPr>
          <w:rFonts w:eastAsia="SimSun" w:asciiTheme="minorHAnsi" w:hAnsiTheme="minorHAnsi" w:cstheme="minorHAnsi"/>
          <w:i/>
          <w:iCs/>
          <w:color w:val="0070C0"/>
          <w:sz w:val="20"/>
          <w:lang w:val="fr-FR" w:eastAsia="zh-CN"/>
        </w:rPr>
        <w:t xml:space="preserve">Impact on </w:t>
      </w:r>
      <w:proofErr w:type="spellStart"/>
      <w:r w:rsidRPr="00A633BE" w:rsidR="00A24F9B">
        <w:rPr>
          <w:rFonts w:eastAsia="SimSun" w:asciiTheme="minorHAnsi" w:hAnsiTheme="minorHAnsi" w:cstheme="minorHAnsi"/>
          <w:i/>
          <w:iCs/>
          <w:color w:val="0070C0"/>
          <w:sz w:val="20"/>
          <w:lang w:val="fr-FR" w:eastAsia="zh-CN"/>
        </w:rPr>
        <w:t>Processes</w:t>
      </w:r>
      <w:proofErr w:type="spellEnd"/>
      <w:r w:rsidRPr="00A633BE" w:rsidR="00A24F9B">
        <w:rPr>
          <w:rFonts w:eastAsia="SimSun" w:asciiTheme="minorHAnsi" w:hAnsiTheme="minorHAnsi" w:cstheme="minorHAnsi"/>
          <w:i/>
          <w:iCs/>
          <w:color w:val="0070C0"/>
          <w:sz w:val="20"/>
          <w:lang w:val="fr-FR" w:eastAsia="zh-CN"/>
        </w:rPr>
        <w:t xml:space="preserve"> and the </w:t>
      </w:r>
      <w:proofErr w:type="spellStart"/>
      <w:r w:rsidRPr="00A633BE" w:rsidR="00A24F9B">
        <w:rPr>
          <w:rFonts w:eastAsia="SimSun" w:asciiTheme="minorHAnsi" w:hAnsiTheme="minorHAnsi" w:cstheme="minorHAnsi"/>
          <w:i/>
          <w:iCs/>
          <w:color w:val="0070C0"/>
          <w:sz w:val="20"/>
          <w:lang w:val="fr-FR" w:eastAsia="zh-CN"/>
        </w:rPr>
        <w:t>Organization</w:t>
      </w:r>
      <w:proofErr w:type="spellEnd"/>
      <w:r w:rsidRPr="00A633BE" w:rsidR="0024313B">
        <w:rPr>
          <w:rFonts w:eastAsia="SimSun" w:asciiTheme="minorHAnsi" w:hAnsiTheme="minorHAnsi" w:cstheme="minorHAnsi"/>
          <w:i/>
          <w:iCs/>
          <w:color w:val="0070C0"/>
          <w:sz w:val="20"/>
          <w:lang w:val="fr-FR" w:eastAsia="zh-CN"/>
        </w:rPr>
        <w:fldChar w:fldCharType="end"/>
      </w:r>
      <w:r w:rsidRPr="00A633BE" w:rsidR="0024313B">
        <w:rPr>
          <w:rFonts w:eastAsia="SimSun" w:asciiTheme="minorHAnsi" w:hAnsiTheme="minorHAnsi" w:cstheme="minorHAnsi"/>
          <w:i/>
          <w:iCs/>
          <w:color w:val="0070C0"/>
          <w:sz w:val="20"/>
          <w:lang w:val="fr-FR" w:eastAsia="zh-CN"/>
        </w:rPr>
        <w:t>. &gt;</w:t>
      </w:r>
    </w:p>
    <w:tbl>
      <w:tblPr>
        <w:tblW w:w="5000" w:type="pct"/>
        <w:tblLook w:val="0000" w:firstRow="0" w:lastRow="0" w:firstColumn="0" w:lastColumn="0" w:noHBand="0" w:noVBand="0"/>
      </w:tblPr>
      <w:tblGrid>
        <w:gridCol w:w="6666"/>
        <w:gridCol w:w="2054"/>
      </w:tblGrid>
      <w:tr w:rsidRPr="00A633BE" w:rsidR="003F3E5B" w:rsidTr="00957EB9" w14:paraId="4DC71D3E" w14:textId="77777777">
        <w:trPr>
          <w:trHeight w:val="479"/>
          <w:tblHeader/>
        </w:trPr>
        <w:tc>
          <w:tcPr>
            <w:tcW w:w="2052" w:type="pct"/>
            <w:tcBorders>
              <w:top w:val="single" w:color="808080" w:sz="4" w:space="0"/>
              <w:left w:val="single" w:color="808080" w:sz="6" w:space="0"/>
              <w:bottom w:val="single" w:color="808080" w:sz="4" w:space="0"/>
              <w:right w:val="single" w:color="808080" w:sz="6" w:space="0"/>
            </w:tcBorders>
            <w:shd w:val="clear" w:color="auto" w:fill="D9D9D9" w:themeFill="background1" w:themeFillShade="D9"/>
            <w:noWrap/>
            <w:vAlign w:val="center"/>
          </w:tcPr>
          <w:p w:rsidRPr="00A633BE" w:rsidR="00C01B99" w:rsidRDefault="00A633BE" w14:paraId="2C098714" w14:textId="77777777">
            <w:pPr>
              <w:spacing w:after="0"/>
              <w:jc w:val="center"/>
              <w:rPr>
                <w:rFonts w:ascii="Calibri" w:hAnsi="Calibri"/>
                <w:b/>
                <w:bCs/>
                <w:sz w:val="20"/>
                <w:lang w:val="fr-FR" w:eastAsia="en-GB"/>
              </w:rPr>
            </w:pPr>
            <w:r w:rsidRPr="00A633BE">
              <w:rPr>
                <w:rFonts w:ascii="Calibri" w:hAnsi="Calibri"/>
                <w:b/>
                <w:bCs/>
                <w:sz w:val="20"/>
                <w:lang w:val="fr-FR" w:eastAsia="en-GB"/>
              </w:rPr>
              <w:t>Processus</w:t>
            </w:r>
          </w:p>
        </w:tc>
        <w:tc>
          <w:tcPr>
            <w:tcW w:w="2948" w:type="pct"/>
            <w:tcBorders>
              <w:top w:val="single" w:color="808080" w:sz="4" w:space="0"/>
              <w:left w:val="single" w:color="808080" w:sz="6" w:space="0"/>
              <w:bottom w:val="single" w:color="808080" w:sz="4" w:space="0"/>
              <w:right w:val="single" w:color="808080" w:sz="4" w:space="0"/>
            </w:tcBorders>
            <w:shd w:val="clear" w:color="auto" w:fill="D9D9D9" w:themeFill="background1" w:themeFillShade="D9"/>
            <w:noWrap/>
            <w:vAlign w:val="center"/>
          </w:tcPr>
          <w:p w:rsidRPr="00A633BE" w:rsidR="00C01B99" w:rsidRDefault="00A633BE" w14:paraId="048FDD24" w14:textId="77777777">
            <w:pPr>
              <w:spacing w:after="0"/>
              <w:jc w:val="center"/>
              <w:rPr>
                <w:rFonts w:ascii="Calibri" w:hAnsi="Calibri"/>
                <w:b/>
                <w:bCs/>
                <w:sz w:val="20"/>
                <w:lang w:val="fr-FR" w:eastAsia="en-GB"/>
              </w:rPr>
            </w:pPr>
            <w:r w:rsidRPr="00A633BE">
              <w:rPr>
                <w:rFonts w:ascii="Calibri" w:hAnsi="Calibri"/>
                <w:b/>
                <w:bCs/>
                <w:sz w:val="20"/>
                <w:lang w:val="fr-FR" w:eastAsia="en-GB"/>
              </w:rPr>
              <w:t>Solution</w:t>
            </w:r>
          </w:p>
          <w:p w:rsidRPr="00A633BE" w:rsidR="00C01B99" w:rsidRDefault="00A633BE" w14:paraId="1E235D83" w14:textId="77777777">
            <w:pPr>
              <w:spacing w:after="0"/>
              <w:jc w:val="center"/>
              <w:rPr>
                <w:rFonts w:ascii="Calibri" w:hAnsi="Calibri"/>
                <w:b/>
                <w:bCs/>
                <w:sz w:val="20"/>
                <w:lang w:val="fr-FR" w:eastAsia="en-GB"/>
              </w:rPr>
            </w:pPr>
            <w:r w:rsidRPr="00A633BE">
              <w:rPr>
                <w:rFonts w:ascii="Calibri" w:hAnsi="Calibri"/>
                <w:b/>
                <w:bCs/>
                <w:sz w:val="20"/>
                <w:lang w:val="fr-FR" w:eastAsia="en-GB"/>
              </w:rPr>
              <w:t>Description de l'impact</w:t>
            </w:r>
          </w:p>
        </w:tc>
      </w:tr>
      <w:tr w:rsidRPr="005A5492" w:rsidR="008B08C9" w:rsidTr="00957EB9" w14:paraId="5A49A7B3" w14:textId="77777777">
        <w:trPr>
          <w:trHeight w:val="144"/>
        </w:trPr>
        <w:tc>
          <w:tcPr>
            <w:tcW w:w="2052" w:type="pct"/>
            <w:tcBorders>
              <w:top w:val="single" w:color="808080" w:sz="4" w:space="0"/>
              <w:left w:val="single" w:color="808080" w:sz="6" w:space="0"/>
              <w:bottom w:val="single" w:color="808080" w:sz="6" w:space="0"/>
              <w:right w:val="single" w:color="808080" w:sz="6" w:space="0"/>
            </w:tcBorders>
            <w:shd w:val="clear" w:color="auto" w:fill="auto"/>
            <w:noWrap/>
            <w:vAlign w:val="center"/>
          </w:tcPr>
          <w:p w:rsidRPr="00A633BE" w:rsidR="00C01B99" w:rsidRDefault="00A633BE" w14:paraId="6AB9A545" w14:textId="77777777">
            <w:pPr>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Stratégie et coordination des négociations (NSC)</w:t>
            </w:r>
          </w:p>
        </w:tc>
        <w:tc>
          <w:tcPr>
            <w:tcW w:w="2948" w:type="pct"/>
            <w:tcBorders>
              <w:top w:val="single" w:color="808080" w:sz="4" w:space="0"/>
              <w:left w:val="single" w:color="808080" w:sz="6" w:space="0"/>
              <w:bottom w:val="single" w:color="808080" w:sz="6" w:space="0"/>
              <w:right w:val="single" w:color="808080" w:sz="4" w:space="0"/>
            </w:tcBorders>
            <w:shd w:val="clear" w:color="auto" w:fill="auto"/>
            <w:vAlign w:val="center"/>
          </w:tcPr>
          <w:p w:rsidRPr="00A633BE" w:rsidR="008B08C9" w:rsidP="00AA14FA" w:rsidRDefault="008B08C9" w14:paraId="6F06286C" w14:textId="77777777">
            <w:pPr>
              <w:spacing w:after="0"/>
              <w:rPr>
                <w:rFonts w:ascii="Calibri" w:hAnsi="Calibri"/>
                <w:sz w:val="20"/>
                <w:lang w:val="fr-FR" w:eastAsia="en-GB"/>
              </w:rPr>
            </w:pPr>
          </w:p>
        </w:tc>
      </w:tr>
      <w:tr w:rsidRPr="005A5492" w:rsidR="008B08C9" w:rsidTr="00957EB9" w14:paraId="5BE9F019" w14:textId="77777777">
        <w:trPr>
          <w:trHeight w:val="255"/>
        </w:trPr>
        <w:tc>
          <w:tcPr>
            <w:tcW w:w="2052" w:type="pct"/>
            <w:tcBorders>
              <w:top w:val="single" w:color="808080" w:sz="6" w:space="0"/>
              <w:left w:val="single" w:color="808080" w:sz="6" w:space="0"/>
              <w:bottom w:val="single" w:color="808080" w:sz="6" w:space="0"/>
              <w:right w:val="single" w:color="808080" w:sz="6" w:space="0"/>
            </w:tcBorders>
            <w:shd w:val="clear" w:color="auto" w:fill="auto"/>
            <w:noWrap/>
            <w:vAlign w:val="center"/>
          </w:tcPr>
          <w:p w:rsidRPr="00A633BE" w:rsidR="00C01B99" w:rsidRDefault="00A633BE" w14:paraId="56B37097" w14:textId="77777777">
            <w:pPr>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Économie, commerce et statistiques - questions horizontales</w:t>
            </w:r>
          </w:p>
        </w:tc>
        <w:tc>
          <w:tcPr>
            <w:tcW w:w="2948" w:type="pct"/>
            <w:tcBorders>
              <w:top w:val="single" w:color="808080" w:sz="6" w:space="0"/>
              <w:left w:val="single" w:color="808080" w:sz="6" w:space="0"/>
              <w:bottom w:val="single" w:color="808080" w:sz="6" w:space="0"/>
              <w:right w:val="single" w:color="808080" w:sz="4" w:space="0"/>
            </w:tcBorders>
            <w:shd w:val="clear" w:color="auto" w:fill="auto"/>
            <w:vAlign w:val="center"/>
          </w:tcPr>
          <w:p w:rsidRPr="00A633BE" w:rsidR="008B08C9" w:rsidP="00AA14FA" w:rsidRDefault="008B08C9" w14:paraId="3CF346A5" w14:textId="77777777">
            <w:pPr>
              <w:spacing w:after="0"/>
              <w:rPr>
                <w:rFonts w:ascii="Calibri" w:hAnsi="Calibri"/>
                <w:sz w:val="20"/>
                <w:lang w:val="fr-FR" w:eastAsia="en-GB"/>
              </w:rPr>
            </w:pPr>
          </w:p>
        </w:tc>
      </w:tr>
      <w:tr w:rsidRPr="005A5492" w:rsidR="008B08C9" w:rsidTr="00957EB9" w14:paraId="40A194A7" w14:textId="77777777">
        <w:trPr>
          <w:trHeight w:val="364"/>
        </w:trPr>
        <w:tc>
          <w:tcPr>
            <w:tcW w:w="2052" w:type="pct"/>
            <w:tcBorders>
              <w:top w:val="single" w:color="808080" w:sz="6" w:space="0"/>
              <w:left w:val="single" w:color="808080" w:sz="6" w:space="0"/>
              <w:bottom w:val="single" w:color="808080" w:sz="4" w:space="0"/>
              <w:right w:val="single" w:color="808080" w:sz="6" w:space="0"/>
            </w:tcBorders>
            <w:shd w:val="clear" w:color="auto" w:fill="auto"/>
            <w:noWrap/>
            <w:vAlign w:val="center"/>
          </w:tcPr>
          <w:p w:rsidRPr="00A633BE" w:rsidR="00C01B99" w:rsidRDefault="00A633BE" w14:paraId="38ACC5DA" w14:textId="77777777">
            <w:pPr>
              <w:spacing w:after="0"/>
              <w:jc w:val="left"/>
              <w:rPr>
                <w:rFonts w:eastAsia="SimSun" w:asciiTheme="minorHAnsi" w:hAnsiTheme="minorHAnsi" w:cstheme="minorHAnsi"/>
                <w:i/>
                <w:iCs/>
                <w:color w:val="0070C0"/>
                <w:sz w:val="20"/>
                <w:lang w:val="fr-FR" w:eastAsia="zh-CN"/>
              </w:rPr>
            </w:pPr>
            <w:r w:rsidRPr="00A633BE">
              <w:rPr>
                <w:rFonts w:eastAsia="SimSun" w:asciiTheme="minorHAnsi" w:hAnsiTheme="minorHAnsi" w:cstheme="minorHAnsi"/>
                <w:i/>
                <w:iCs/>
                <w:color w:val="0070C0"/>
                <w:sz w:val="20"/>
                <w:lang w:val="fr-FR" w:eastAsia="zh-CN"/>
              </w:rPr>
              <w:t>Questions économiques, commerciales et statistiques relatives à un pays spécifique</w:t>
            </w:r>
          </w:p>
        </w:tc>
        <w:tc>
          <w:tcPr>
            <w:tcW w:w="2948" w:type="pct"/>
            <w:tcBorders>
              <w:top w:val="single" w:color="808080" w:sz="6" w:space="0"/>
              <w:left w:val="single" w:color="808080" w:sz="6" w:space="0"/>
              <w:bottom w:val="single" w:color="808080" w:sz="4" w:space="0"/>
              <w:right w:val="single" w:color="808080" w:sz="4" w:space="0"/>
            </w:tcBorders>
            <w:shd w:val="clear" w:color="auto" w:fill="auto"/>
            <w:vAlign w:val="center"/>
          </w:tcPr>
          <w:p w:rsidRPr="00A633BE" w:rsidR="008B08C9" w:rsidP="00AA14FA" w:rsidRDefault="008B08C9" w14:paraId="572EFCB5" w14:textId="77777777">
            <w:pPr>
              <w:spacing w:after="0"/>
              <w:rPr>
                <w:rFonts w:ascii="Calibri" w:hAnsi="Calibri"/>
                <w:sz w:val="20"/>
                <w:lang w:val="fr-FR" w:eastAsia="en-GB"/>
              </w:rPr>
            </w:pPr>
          </w:p>
        </w:tc>
      </w:tr>
    </w:tbl>
    <w:p w:rsidRPr="00A633BE" w:rsidR="00C01B99" w:rsidRDefault="00A633BE" w14:paraId="11D0AFE6" w14:textId="77777777">
      <w:pPr>
        <w:pStyle w:val="Heading2"/>
        <w:tabs>
          <w:tab w:val="clear" w:pos="576"/>
          <w:tab w:val="num" w:pos="565"/>
        </w:tabs>
        <w:ind w:left="565"/>
        <w:rPr>
          <w:rFonts w:ascii="Calibri" w:hAnsi="Calibri"/>
          <w:lang w:val="fr-FR"/>
        </w:rPr>
      </w:pPr>
      <w:bookmarkStart w:name="_Toc428450408" w:id="28"/>
      <w:r w:rsidRPr="00A633BE">
        <w:rPr>
          <w:rFonts w:ascii="Calibri" w:hAnsi="Calibri"/>
          <w:lang w:val="fr-FR"/>
        </w:rPr>
        <w:t>Produits livrables</w:t>
      </w:r>
      <w:bookmarkEnd w:id="28"/>
    </w:p>
    <w:p w:rsidRPr="00A633BE" w:rsidR="00C01B99" w:rsidRDefault="00A633BE" w14:paraId="0DF8CD3F" w14:textId="77777777">
      <w:pPr>
        <w:pStyle w:val="Guidance"/>
        <w:spacing w:after="0"/>
        <w:ind w:left="0"/>
        <w:jc w:val="both"/>
        <w:rPr>
          <w:rFonts w:asciiTheme="minorHAnsi" w:hAnsiTheme="minorHAnsi" w:cstheme="minorHAnsi"/>
          <w:i w:val="0"/>
          <w:color w:val="0070C0"/>
          <w:sz w:val="20"/>
          <w:lang w:val="fr-FR"/>
        </w:rPr>
      </w:pPr>
      <w:r w:rsidRPr="00A633BE">
        <w:rPr>
          <w:rFonts w:asciiTheme="minorHAnsi" w:hAnsiTheme="minorHAnsi" w:cstheme="minorHAnsi"/>
          <w:color w:val="0070C0"/>
          <w:sz w:val="20"/>
          <w:lang w:val="fr-FR"/>
        </w:rPr>
        <w:t xml:space="preserve">&lt;Cette section doit décrire les produits livrables de haut niveau de la </w:t>
      </w:r>
      <w:r w:rsidRPr="00A633BE" w:rsidR="00D838A6">
        <w:rPr>
          <w:rFonts w:asciiTheme="minorHAnsi" w:hAnsiTheme="minorHAnsi" w:cstheme="minorHAnsi"/>
          <w:color w:val="0070C0"/>
          <w:sz w:val="20"/>
          <w:lang w:val="fr-FR"/>
        </w:rPr>
        <w:t>solution proposée</w:t>
      </w:r>
      <w:r w:rsidRPr="00A633BE">
        <w:rPr>
          <w:rFonts w:asciiTheme="minorHAnsi" w:hAnsiTheme="minorHAnsi" w:cstheme="minorHAnsi"/>
          <w:color w:val="0070C0"/>
          <w:sz w:val="20"/>
          <w:lang w:val="fr-FR"/>
        </w:rPr>
        <w:t xml:space="preserve">, par exemple </w:t>
      </w:r>
      <w:r w:rsidRPr="00A633BE" w:rsidR="00060848">
        <w:rPr>
          <w:rFonts w:asciiTheme="minorHAnsi" w:hAnsiTheme="minorHAnsi" w:cstheme="minorHAnsi"/>
          <w:color w:val="0070C0"/>
          <w:sz w:val="20"/>
          <w:lang w:val="fr-FR"/>
        </w:rPr>
        <w:t xml:space="preserve">un nouveau processus, </w:t>
      </w:r>
      <w:r w:rsidRPr="00A633BE">
        <w:rPr>
          <w:rFonts w:asciiTheme="minorHAnsi" w:hAnsiTheme="minorHAnsi" w:cstheme="minorHAnsi"/>
          <w:color w:val="0070C0"/>
          <w:sz w:val="20"/>
          <w:lang w:val="fr-FR"/>
        </w:rPr>
        <w:t>un système d'information, un service, une plateforme, une stratégie de gestion du changement, un plan de communication, etc.</w:t>
      </w:r>
    </w:p>
    <w:p w:rsidRPr="00A633BE" w:rsidR="00C01B99" w:rsidRDefault="00A633BE" w14:paraId="1CE69054" w14:textId="77777777">
      <w:pPr>
        <w:pStyle w:val="Heading2"/>
        <w:tabs>
          <w:tab w:val="clear" w:pos="576"/>
          <w:tab w:val="num" w:pos="565"/>
        </w:tabs>
        <w:ind w:left="565"/>
        <w:rPr>
          <w:rFonts w:ascii="Calibri" w:hAnsi="Calibri"/>
          <w:lang w:val="fr-FR"/>
        </w:rPr>
      </w:pPr>
      <w:bookmarkStart w:name="_Toc428450409" w:id="29"/>
      <w:r w:rsidRPr="00A633BE">
        <w:rPr>
          <w:rFonts w:ascii="Calibri" w:hAnsi="Calibri"/>
          <w:lang w:val="fr-FR"/>
        </w:rPr>
        <w:t>Hypothèses</w:t>
      </w:r>
      <w:bookmarkEnd w:id="29"/>
    </w:p>
    <w:p w:rsidRPr="00A633BE" w:rsidR="00C01B99" w:rsidRDefault="00A633BE" w14:paraId="543BA0F5" w14:textId="77777777">
      <w:pPr>
        <w:pStyle w:val="Guidance"/>
        <w:spacing w:after="0"/>
        <w:ind w:left="0"/>
        <w:jc w:val="both"/>
        <w:rPr>
          <w:rFonts w:asciiTheme="minorHAnsi" w:hAnsiTheme="minorHAnsi" w:cstheme="minorHAnsi"/>
          <w:i w:val="0"/>
          <w:color w:val="0070C0"/>
          <w:sz w:val="20"/>
          <w:lang w:val="fr-FR"/>
        </w:rPr>
      </w:pPr>
      <w:r w:rsidRPr="00A633BE">
        <w:rPr>
          <w:rFonts w:asciiTheme="minorHAnsi" w:hAnsiTheme="minorHAnsi" w:cstheme="minorHAnsi"/>
          <w:color w:val="0070C0"/>
          <w:sz w:val="20"/>
          <w:lang w:val="fr-FR"/>
        </w:rPr>
        <w:t xml:space="preserve">&lt; </w:t>
      </w:r>
      <w:r w:rsidRPr="00A633BE" w:rsidR="00A31D61">
        <w:rPr>
          <w:rFonts w:asciiTheme="minorHAnsi" w:hAnsiTheme="minorHAnsi" w:cstheme="minorHAnsi"/>
          <w:color w:val="0070C0"/>
          <w:sz w:val="20"/>
          <w:lang w:val="fr-FR"/>
        </w:rPr>
        <w:t xml:space="preserve">Cette section doit </w:t>
      </w:r>
      <w:r w:rsidRPr="00A633BE">
        <w:rPr>
          <w:rFonts w:asciiTheme="minorHAnsi" w:hAnsiTheme="minorHAnsi" w:cstheme="minorHAnsi"/>
          <w:color w:val="0070C0"/>
          <w:sz w:val="20"/>
          <w:lang w:val="fr-FR"/>
        </w:rPr>
        <w:t xml:space="preserve">décrire toutes les hypothèses clés </w:t>
      </w:r>
      <w:r w:rsidRPr="00A633BE" w:rsidR="00D838A6">
        <w:rPr>
          <w:rFonts w:asciiTheme="minorHAnsi" w:hAnsiTheme="minorHAnsi" w:cstheme="minorHAnsi"/>
          <w:color w:val="0070C0"/>
          <w:sz w:val="20"/>
          <w:lang w:val="fr-FR"/>
        </w:rPr>
        <w:t xml:space="preserve">de la solution proposée </w:t>
      </w:r>
      <w:r w:rsidRPr="00A633BE">
        <w:rPr>
          <w:rFonts w:asciiTheme="minorHAnsi" w:hAnsiTheme="minorHAnsi" w:cstheme="minorHAnsi"/>
          <w:color w:val="0070C0"/>
          <w:sz w:val="20"/>
          <w:lang w:val="fr-FR"/>
        </w:rPr>
        <w:t>liées à l'activité, à la technologie, aux ressources, à l'environnement de l'organisation, à la portée, aux attentes ou aux calendriers &gt;</w:t>
      </w:r>
      <w:r w:rsidRPr="00A633BE" w:rsidR="00A31D61">
        <w:rPr>
          <w:rFonts w:asciiTheme="minorHAnsi" w:hAnsiTheme="minorHAnsi" w:cstheme="minorHAnsi"/>
          <w:color w:val="0070C0"/>
          <w:sz w:val="20"/>
          <w:lang w:val="fr-FR"/>
        </w:rPr>
        <w:t>.</w:t>
      </w:r>
    </w:p>
    <w:p w:rsidRPr="00A633BE" w:rsidR="00C01B99" w:rsidRDefault="00A633BE" w14:paraId="0E9ACAEC" w14:textId="77777777">
      <w:pPr>
        <w:pStyle w:val="Heading2"/>
        <w:tabs>
          <w:tab w:val="clear" w:pos="576"/>
          <w:tab w:val="num" w:pos="565"/>
        </w:tabs>
        <w:ind w:left="565"/>
        <w:rPr>
          <w:rFonts w:ascii="Calibri" w:hAnsi="Calibri"/>
          <w:lang w:val="fr-FR"/>
        </w:rPr>
      </w:pPr>
      <w:bookmarkStart w:name="_Toc428450410" w:id="30"/>
      <w:r w:rsidRPr="00A633BE">
        <w:rPr>
          <w:rFonts w:ascii="Calibri" w:hAnsi="Calibri"/>
          <w:lang w:val="fr-FR"/>
        </w:rPr>
        <w:t>Contraintes</w:t>
      </w:r>
      <w:bookmarkEnd w:id="30"/>
    </w:p>
    <w:p w:rsidRPr="00A633BE" w:rsidR="00C01B99" w:rsidRDefault="00A633BE" w14:paraId="63677322" w14:textId="77777777">
      <w:pPr>
        <w:pStyle w:val="Guidance"/>
        <w:spacing w:after="0"/>
        <w:ind w:left="0"/>
        <w:jc w:val="both"/>
        <w:rPr>
          <w:rFonts w:asciiTheme="minorHAnsi" w:hAnsiTheme="minorHAnsi" w:cstheme="minorHAnsi"/>
          <w:i w:val="0"/>
          <w:color w:val="0070C0"/>
          <w:sz w:val="20"/>
          <w:lang w:val="fr-FR"/>
        </w:rPr>
      </w:pPr>
      <w:r w:rsidRPr="00A633BE">
        <w:rPr>
          <w:rFonts w:asciiTheme="minorHAnsi" w:hAnsiTheme="minorHAnsi" w:cstheme="minorHAnsi"/>
          <w:color w:val="0070C0"/>
          <w:sz w:val="20"/>
          <w:lang w:val="fr-FR"/>
        </w:rPr>
        <w:t xml:space="preserve">&lt; </w:t>
      </w:r>
      <w:r w:rsidRPr="00A633BE" w:rsidR="00A31D61">
        <w:rPr>
          <w:rFonts w:asciiTheme="minorHAnsi" w:hAnsiTheme="minorHAnsi" w:cstheme="minorHAnsi"/>
          <w:color w:val="0070C0"/>
          <w:sz w:val="20"/>
          <w:lang w:val="fr-FR"/>
        </w:rPr>
        <w:t xml:space="preserve">Cette section doit </w:t>
      </w:r>
      <w:r w:rsidRPr="00A633BE">
        <w:rPr>
          <w:rFonts w:asciiTheme="minorHAnsi" w:hAnsiTheme="minorHAnsi" w:cstheme="minorHAnsi"/>
          <w:color w:val="0070C0"/>
          <w:sz w:val="20"/>
          <w:lang w:val="fr-FR"/>
        </w:rPr>
        <w:t xml:space="preserve">décrire toutes les contraintes clés </w:t>
      </w:r>
      <w:r w:rsidRPr="00A633BE" w:rsidR="00D838A6">
        <w:rPr>
          <w:rFonts w:asciiTheme="minorHAnsi" w:hAnsiTheme="minorHAnsi" w:cstheme="minorHAnsi"/>
          <w:color w:val="0070C0"/>
          <w:sz w:val="20"/>
          <w:lang w:val="fr-FR"/>
        </w:rPr>
        <w:t xml:space="preserve">de la solution proposée </w:t>
      </w:r>
      <w:r w:rsidRPr="00A633BE">
        <w:rPr>
          <w:rFonts w:asciiTheme="minorHAnsi" w:hAnsiTheme="minorHAnsi" w:cstheme="minorHAnsi"/>
          <w:color w:val="0070C0"/>
          <w:sz w:val="20"/>
          <w:lang w:val="fr-FR"/>
        </w:rPr>
        <w:t>imposées dans des domaines tels que le calendrier, le budget, les ressources ou les produits à utiliser ou à acquérir &gt;</w:t>
      </w:r>
      <w:r w:rsidRPr="00A633BE" w:rsidR="00A31D61">
        <w:rPr>
          <w:rFonts w:asciiTheme="minorHAnsi" w:hAnsiTheme="minorHAnsi" w:cstheme="minorHAnsi"/>
          <w:color w:val="0070C0"/>
          <w:sz w:val="20"/>
          <w:lang w:val="fr-FR"/>
        </w:rPr>
        <w:t>.</w:t>
      </w:r>
    </w:p>
    <w:p w:rsidRPr="00A633BE" w:rsidR="00C01B99" w:rsidRDefault="00A633BE" w14:paraId="12B8D06C" w14:textId="77777777">
      <w:pPr>
        <w:pStyle w:val="Heading2"/>
        <w:tabs>
          <w:tab w:val="clear" w:pos="576"/>
          <w:tab w:val="num" w:pos="565"/>
        </w:tabs>
        <w:ind w:left="565"/>
        <w:rPr>
          <w:rFonts w:ascii="Calibri" w:hAnsi="Calibri"/>
          <w:lang w:val="fr-FR"/>
        </w:rPr>
      </w:pPr>
      <w:bookmarkStart w:name="_Toc428450411" w:id="31"/>
      <w:r w:rsidRPr="00A633BE">
        <w:rPr>
          <w:rFonts w:ascii="Calibri" w:hAnsi="Calibri"/>
          <w:lang w:val="fr-FR"/>
        </w:rPr>
        <w:t>Risques</w:t>
      </w:r>
      <w:bookmarkEnd w:id="31"/>
    </w:p>
    <w:p w:rsidRPr="00A633BE" w:rsidR="00C01B99" w:rsidRDefault="00A633BE" w14:paraId="57207661" w14:textId="77777777">
      <w:pPr>
        <w:pStyle w:val="Guidance"/>
        <w:spacing w:after="0"/>
        <w:ind w:left="0"/>
        <w:jc w:val="both"/>
        <w:rPr>
          <w:rFonts w:asciiTheme="minorHAnsi" w:hAnsiTheme="minorHAnsi" w:cstheme="minorHAnsi"/>
          <w:i w:val="0"/>
          <w:color w:val="0070C0"/>
          <w:sz w:val="20"/>
          <w:lang w:val="fr-FR"/>
        </w:rPr>
      </w:pPr>
      <w:r w:rsidRPr="00A633BE">
        <w:rPr>
          <w:rFonts w:asciiTheme="minorHAnsi" w:hAnsiTheme="minorHAnsi" w:cstheme="minorHAnsi"/>
          <w:color w:val="0070C0"/>
          <w:sz w:val="20"/>
          <w:lang w:val="fr-FR"/>
        </w:rPr>
        <w:t xml:space="preserve">&lt; </w:t>
      </w:r>
      <w:r w:rsidRPr="00A633BE" w:rsidR="00083E48">
        <w:rPr>
          <w:rFonts w:asciiTheme="minorHAnsi" w:hAnsiTheme="minorHAnsi" w:cstheme="minorHAnsi"/>
          <w:color w:val="0070C0"/>
          <w:sz w:val="20"/>
          <w:lang w:val="fr-FR"/>
        </w:rPr>
        <w:t xml:space="preserve">Cette section doit </w:t>
      </w:r>
      <w:r w:rsidRPr="00A633BE">
        <w:rPr>
          <w:rFonts w:asciiTheme="minorHAnsi" w:hAnsiTheme="minorHAnsi" w:cstheme="minorHAnsi"/>
          <w:color w:val="0070C0"/>
          <w:sz w:val="20"/>
          <w:lang w:val="fr-FR"/>
        </w:rPr>
        <w:t xml:space="preserve">décrire les principaux risques </w:t>
      </w:r>
      <w:r w:rsidRPr="00A633BE" w:rsidR="00D838A6">
        <w:rPr>
          <w:rFonts w:asciiTheme="minorHAnsi" w:hAnsiTheme="minorHAnsi" w:cstheme="minorHAnsi"/>
          <w:color w:val="0070C0"/>
          <w:sz w:val="20"/>
          <w:lang w:val="fr-FR"/>
        </w:rPr>
        <w:t xml:space="preserve">de la solution proposée </w:t>
      </w:r>
      <w:r w:rsidRPr="00A633BE">
        <w:rPr>
          <w:rFonts w:asciiTheme="minorHAnsi" w:hAnsiTheme="minorHAnsi" w:cstheme="minorHAnsi"/>
          <w:color w:val="0070C0"/>
          <w:sz w:val="20"/>
          <w:lang w:val="fr-FR"/>
        </w:rPr>
        <w:t>qui ont été initialement identifiés avec une stratégie d'atténuation de haut niveau associée, s'il en existe une.&gt;.</w:t>
      </w:r>
    </w:p>
    <w:p w:rsidRPr="00A633BE" w:rsidR="00C01B99" w:rsidRDefault="00A633BE" w14:paraId="136A5B75" w14:textId="77777777">
      <w:pPr>
        <w:pStyle w:val="Heading2"/>
        <w:tabs>
          <w:tab w:val="clear" w:pos="576"/>
          <w:tab w:val="num" w:pos="565"/>
        </w:tabs>
        <w:ind w:left="565"/>
        <w:rPr>
          <w:rFonts w:ascii="Calibri" w:hAnsi="Calibri"/>
          <w:lang w:val="fr-FR"/>
        </w:rPr>
      </w:pPr>
      <w:bookmarkStart w:name="_Toc428450412" w:id="32"/>
      <w:r w:rsidRPr="00A633BE">
        <w:rPr>
          <w:rFonts w:ascii="Calibri" w:hAnsi="Calibri"/>
          <w:lang w:val="fr-FR"/>
        </w:rPr>
        <w:lastRenderedPageBreak/>
        <w:t>Coûts</w:t>
      </w:r>
      <w:r w:rsidRPr="00A633BE" w:rsidR="00C1051A">
        <w:rPr>
          <w:rFonts w:ascii="Calibri" w:hAnsi="Calibri"/>
          <w:lang w:val="fr-FR"/>
        </w:rPr>
        <w:t>, effort et source de financement</w:t>
      </w:r>
      <w:bookmarkEnd w:id="32"/>
    </w:p>
    <w:p w:rsidRPr="00A633BE" w:rsidR="00C01B99" w:rsidRDefault="00A633BE" w14:paraId="72434069" w14:textId="334F1801">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w:t>
      </w:r>
      <w:r>
        <w:rPr>
          <w:rFonts w:asciiTheme="minorHAnsi" w:hAnsiTheme="minorHAnsi" w:cstheme="minorHAnsi"/>
          <w:color w:val="1B6FB5"/>
          <w:sz w:val="20"/>
          <w:lang w:val="fr-FR"/>
        </w:rPr>
        <w:t xml:space="preserve"> </w:t>
      </w:r>
      <w:r w:rsidRPr="00A633BE">
        <w:rPr>
          <w:rFonts w:asciiTheme="minorHAnsi" w:hAnsiTheme="minorHAnsi" w:cstheme="minorHAnsi"/>
          <w:color w:val="1B6FB5"/>
          <w:sz w:val="20"/>
          <w:lang w:val="fr-FR"/>
        </w:rPr>
        <w:t xml:space="preserve">Cette section doit démontrer que l'investissement proposé augmente l'efficacité et l'efficience organisationnelle globale (par exemple, il ne se contente pas d'automatiser des procédures commerciales sous-optimales), ou entraîne des économies de coûts substantielles (idéalement, les gains d'efficacité et les économies de coûts devraient être </w:t>
      </w:r>
      <w:r w:rsidRPr="00A633BE" w:rsidR="008C3FF3">
        <w:rPr>
          <w:rFonts w:asciiTheme="minorHAnsi" w:hAnsiTheme="minorHAnsi" w:cstheme="minorHAnsi"/>
          <w:color w:val="1B6FB5"/>
          <w:sz w:val="20"/>
          <w:lang w:val="fr-FR"/>
        </w:rPr>
        <w:t>exprimés respectivement en ETP et en k€).</w:t>
      </w:r>
    </w:p>
    <w:p w:rsidRPr="00A633BE" w:rsidR="008D71AE" w:rsidP="00080E9B" w:rsidRDefault="008D71AE" w14:paraId="190B0318" w14:textId="77777777">
      <w:pPr>
        <w:pStyle w:val="Guidance"/>
        <w:spacing w:after="0"/>
        <w:ind w:left="0"/>
        <w:jc w:val="both"/>
        <w:rPr>
          <w:rFonts w:asciiTheme="minorHAnsi" w:hAnsiTheme="minorHAnsi" w:cstheme="minorHAnsi"/>
          <w:color w:val="1B6FB5"/>
          <w:sz w:val="20"/>
          <w:lang w:val="fr-FR"/>
        </w:rPr>
      </w:pPr>
    </w:p>
    <w:p w:rsidRPr="00A633BE" w:rsidR="00C01B99" w:rsidRDefault="00A633BE" w14:paraId="56826870" w14:textId="77777777">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Cette section doit </w:t>
      </w:r>
      <w:r w:rsidRPr="00A633BE" w:rsidR="008D71AE">
        <w:rPr>
          <w:rFonts w:asciiTheme="minorHAnsi" w:hAnsiTheme="minorHAnsi" w:cstheme="minorHAnsi"/>
          <w:color w:val="0070C0"/>
          <w:sz w:val="20"/>
          <w:lang w:val="fr-FR"/>
        </w:rPr>
        <w:t xml:space="preserve">identifier le coût total </w:t>
      </w:r>
      <w:r w:rsidRPr="00A633BE" w:rsidR="00197D0D">
        <w:rPr>
          <w:rFonts w:asciiTheme="minorHAnsi" w:hAnsiTheme="minorHAnsi" w:cstheme="minorHAnsi"/>
          <w:color w:val="0070C0"/>
          <w:sz w:val="20"/>
          <w:lang w:val="fr-FR"/>
        </w:rPr>
        <w:t xml:space="preserve">de possession (TCO) de </w:t>
      </w:r>
      <w:r w:rsidRPr="00A633BE" w:rsidR="00D838A6">
        <w:rPr>
          <w:rFonts w:asciiTheme="minorHAnsi" w:hAnsiTheme="minorHAnsi" w:cstheme="minorHAnsi"/>
          <w:color w:val="0070C0"/>
          <w:sz w:val="20"/>
          <w:lang w:val="fr-FR"/>
        </w:rPr>
        <w:t xml:space="preserve">la solution proposée </w:t>
      </w:r>
      <w:r w:rsidRPr="00A633BE" w:rsidR="008C3FF3">
        <w:rPr>
          <w:rFonts w:asciiTheme="minorHAnsi" w:hAnsiTheme="minorHAnsi" w:cstheme="minorHAnsi"/>
          <w:color w:val="0070C0"/>
          <w:sz w:val="20"/>
          <w:lang w:val="fr-FR"/>
        </w:rPr>
        <w:t>sur au moins 5 ans :</w:t>
      </w:r>
    </w:p>
    <w:p w:rsidRPr="00A633BE" w:rsidR="00C01B99" w:rsidRDefault="00A633BE" w14:paraId="63ED7DC8" w14:textId="77777777">
      <w:pPr>
        <w:pStyle w:val="Guidance"/>
        <w:numPr>
          <w:ilvl w:val="0"/>
          <w:numId w:val="24"/>
        </w:numPr>
        <w:spacing w:after="60"/>
        <w:ind w:left="698"/>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En principe, cela devrait inclure les investissements et les coûts </w:t>
      </w:r>
      <w:r w:rsidRPr="00A633BE" w:rsidR="00E65F2D">
        <w:rPr>
          <w:rFonts w:asciiTheme="minorHAnsi" w:hAnsiTheme="minorHAnsi" w:cstheme="minorHAnsi"/>
          <w:color w:val="0070C0"/>
          <w:sz w:val="20"/>
          <w:lang w:val="fr-FR"/>
        </w:rPr>
        <w:t xml:space="preserve">globaux (c'est-à-dire incluant les </w:t>
      </w:r>
      <w:r w:rsidRPr="00A633BE">
        <w:rPr>
          <w:rFonts w:asciiTheme="minorHAnsi" w:hAnsiTheme="minorHAnsi" w:cstheme="minorHAnsi"/>
          <w:color w:val="0070C0"/>
          <w:sz w:val="20"/>
          <w:lang w:val="fr-FR"/>
        </w:rPr>
        <w:t>aspects informatiques et commerciaux</w:t>
      </w:r>
      <w:r w:rsidRPr="00A633BE" w:rsidR="00E65F2D">
        <w:rPr>
          <w:rFonts w:asciiTheme="minorHAnsi" w:hAnsiTheme="minorHAnsi" w:cstheme="minorHAnsi"/>
          <w:color w:val="0070C0"/>
          <w:sz w:val="20"/>
          <w:lang w:val="fr-FR"/>
        </w:rPr>
        <w:t xml:space="preserve">) </w:t>
      </w:r>
      <w:r w:rsidRPr="00A633BE">
        <w:rPr>
          <w:rFonts w:asciiTheme="minorHAnsi" w:hAnsiTheme="minorHAnsi" w:cstheme="minorHAnsi"/>
          <w:color w:val="0070C0"/>
          <w:sz w:val="20"/>
          <w:lang w:val="fr-FR"/>
        </w:rPr>
        <w:t xml:space="preserve">pour toute la durée de vie de la </w:t>
      </w:r>
      <w:r w:rsidRPr="00A633BE" w:rsidR="00D838A6">
        <w:rPr>
          <w:rFonts w:asciiTheme="minorHAnsi" w:hAnsiTheme="minorHAnsi" w:cstheme="minorHAnsi"/>
          <w:color w:val="0070C0"/>
          <w:sz w:val="20"/>
          <w:lang w:val="fr-FR"/>
        </w:rPr>
        <w:t xml:space="preserve">solution proposée </w:t>
      </w:r>
      <w:r w:rsidRPr="00A633BE">
        <w:rPr>
          <w:rFonts w:asciiTheme="minorHAnsi" w:hAnsiTheme="minorHAnsi" w:cstheme="minorHAnsi"/>
          <w:color w:val="0070C0"/>
          <w:sz w:val="20"/>
          <w:lang w:val="fr-FR"/>
        </w:rPr>
        <w:t xml:space="preserve">jusqu'à son retrait définitif. </w:t>
      </w:r>
    </w:p>
    <w:p w:rsidRPr="00A633BE" w:rsidR="00C01B99" w:rsidRDefault="00A633BE" w14:paraId="28FF4D7B" w14:textId="77777777">
      <w:pPr>
        <w:pStyle w:val="Guidance"/>
        <w:numPr>
          <w:ilvl w:val="0"/>
          <w:numId w:val="24"/>
        </w:numPr>
        <w:spacing w:after="60"/>
        <w:ind w:left="698"/>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Pour établir une base de comparaison, le TCO est actuellement défini comme l'ensemble des coûts </w:t>
      </w:r>
      <w:r w:rsidRPr="00A633BE" w:rsidR="00DE0BC0">
        <w:rPr>
          <w:rFonts w:asciiTheme="minorHAnsi" w:hAnsiTheme="minorHAnsi" w:cstheme="minorHAnsi"/>
          <w:color w:val="0070C0"/>
          <w:sz w:val="20"/>
          <w:lang w:val="fr-FR"/>
        </w:rPr>
        <w:t xml:space="preserve">de fourniture de la solution ainsi que </w:t>
      </w:r>
      <w:r w:rsidRPr="00A633BE">
        <w:rPr>
          <w:rFonts w:asciiTheme="minorHAnsi" w:hAnsiTheme="minorHAnsi" w:cstheme="minorHAnsi"/>
          <w:color w:val="0070C0"/>
          <w:sz w:val="20"/>
          <w:lang w:val="fr-FR"/>
        </w:rPr>
        <w:t xml:space="preserve">les coûts </w:t>
      </w:r>
      <w:r w:rsidRPr="00A633BE" w:rsidR="00DE0BC0">
        <w:rPr>
          <w:rFonts w:asciiTheme="minorHAnsi" w:hAnsiTheme="minorHAnsi" w:cstheme="minorHAnsi"/>
          <w:color w:val="0070C0"/>
          <w:sz w:val="20"/>
          <w:lang w:val="fr-FR"/>
        </w:rPr>
        <w:t xml:space="preserve">de maintien de la solution opérationnelle </w:t>
      </w:r>
      <w:r w:rsidRPr="00A633BE">
        <w:rPr>
          <w:rFonts w:asciiTheme="minorHAnsi" w:hAnsiTheme="minorHAnsi" w:cstheme="minorHAnsi"/>
          <w:color w:val="0070C0"/>
          <w:sz w:val="20"/>
          <w:lang w:val="fr-FR"/>
        </w:rPr>
        <w:t>(</w:t>
      </w:r>
      <w:r w:rsidRPr="00A633BE" w:rsidR="00DE0BC0">
        <w:rPr>
          <w:rFonts w:asciiTheme="minorHAnsi" w:hAnsiTheme="minorHAnsi" w:cstheme="minorHAnsi"/>
          <w:color w:val="0070C0"/>
          <w:sz w:val="20"/>
          <w:lang w:val="fr-FR"/>
        </w:rPr>
        <w:t xml:space="preserve">par exemple, </w:t>
      </w:r>
      <w:r w:rsidRPr="00A633BE">
        <w:rPr>
          <w:rFonts w:asciiTheme="minorHAnsi" w:hAnsiTheme="minorHAnsi" w:cstheme="minorHAnsi"/>
          <w:color w:val="0070C0"/>
          <w:sz w:val="20"/>
          <w:lang w:val="fr-FR"/>
        </w:rPr>
        <w:t xml:space="preserve">maintenance, support, formation, </w:t>
      </w:r>
      <w:r w:rsidRPr="00A633BE" w:rsidR="00DE0BC0">
        <w:rPr>
          <w:rFonts w:asciiTheme="minorHAnsi" w:hAnsiTheme="minorHAnsi" w:cstheme="minorHAnsi"/>
          <w:color w:val="0070C0"/>
          <w:sz w:val="20"/>
          <w:lang w:val="fr-FR"/>
        </w:rPr>
        <w:t xml:space="preserve">licences, etc.) </w:t>
      </w:r>
      <w:r w:rsidRPr="00A633BE">
        <w:rPr>
          <w:rFonts w:asciiTheme="minorHAnsi" w:hAnsiTheme="minorHAnsi" w:cstheme="minorHAnsi"/>
          <w:color w:val="0070C0"/>
          <w:sz w:val="20"/>
          <w:lang w:val="fr-FR"/>
        </w:rPr>
        <w:t xml:space="preserve">pendant les </w:t>
      </w:r>
      <w:r w:rsidRPr="00A633BE" w:rsidR="00DE0BC0">
        <w:rPr>
          <w:rFonts w:asciiTheme="minorHAnsi" w:hAnsiTheme="minorHAnsi" w:cstheme="minorHAnsi"/>
          <w:color w:val="0070C0"/>
          <w:sz w:val="20"/>
          <w:lang w:val="fr-FR"/>
        </w:rPr>
        <w:t>5</w:t>
      </w:r>
      <w:r w:rsidRPr="00A633BE">
        <w:rPr>
          <w:rFonts w:asciiTheme="minorHAnsi" w:hAnsiTheme="minorHAnsi" w:cstheme="minorHAnsi"/>
          <w:color w:val="0070C0"/>
          <w:sz w:val="20"/>
          <w:lang w:val="fr-FR"/>
        </w:rPr>
        <w:t xml:space="preserve"> premières années de la </w:t>
      </w:r>
      <w:r w:rsidRPr="00A633BE" w:rsidR="00D838A6">
        <w:rPr>
          <w:rFonts w:asciiTheme="minorHAnsi" w:hAnsiTheme="minorHAnsi" w:cstheme="minorHAnsi"/>
          <w:color w:val="0070C0"/>
          <w:sz w:val="20"/>
          <w:lang w:val="fr-FR"/>
        </w:rPr>
        <w:t>solution proposée</w:t>
      </w:r>
      <w:r w:rsidRPr="00A633BE">
        <w:rPr>
          <w:rFonts w:asciiTheme="minorHAnsi" w:hAnsiTheme="minorHAnsi" w:cstheme="minorHAnsi"/>
          <w:color w:val="0070C0"/>
          <w:sz w:val="20"/>
          <w:lang w:val="fr-FR"/>
        </w:rPr>
        <w:t>.</w:t>
      </w:r>
    </w:p>
    <w:p w:rsidRPr="00A633BE" w:rsidR="00C01B99" w:rsidRDefault="00A633BE" w14:paraId="654C29C5" w14:textId="77777777">
      <w:pPr>
        <w:pStyle w:val="Guidance"/>
        <w:numPr>
          <w:ilvl w:val="0"/>
          <w:numId w:val="24"/>
        </w:numPr>
        <w:ind w:left="698"/>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Cette </w:t>
      </w:r>
      <w:r w:rsidRPr="00A633BE" w:rsidR="00DE0BC0">
        <w:rPr>
          <w:rFonts w:asciiTheme="minorHAnsi" w:hAnsiTheme="minorHAnsi" w:cstheme="minorHAnsi"/>
          <w:color w:val="0070C0"/>
          <w:sz w:val="20"/>
          <w:lang w:val="fr-FR"/>
        </w:rPr>
        <w:t xml:space="preserve">ventilation des </w:t>
      </w:r>
      <w:r w:rsidRPr="00A633BE">
        <w:rPr>
          <w:rFonts w:asciiTheme="minorHAnsi" w:hAnsiTheme="minorHAnsi" w:cstheme="minorHAnsi"/>
          <w:color w:val="0070C0"/>
          <w:sz w:val="20"/>
          <w:lang w:val="fr-FR"/>
        </w:rPr>
        <w:t xml:space="preserve">coûts doit distinguer les "coûts" du personnel de la Commission (exprimés en </w:t>
      </w:r>
      <w:r w:rsidRPr="00A633BE" w:rsidR="00E65F2D">
        <w:rPr>
          <w:rFonts w:asciiTheme="minorHAnsi" w:hAnsiTheme="minorHAnsi" w:cstheme="minorHAnsi"/>
          <w:color w:val="0070C0"/>
          <w:sz w:val="20"/>
          <w:lang w:val="fr-FR"/>
        </w:rPr>
        <w:t xml:space="preserve">ETP) et les autres coûts en k€ (par exemple, les </w:t>
      </w:r>
      <w:r w:rsidRPr="00A633BE" w:rsidR="008D71AE">
        <w:rPr>
          <w:rFonts w:asciiTheme="minorHAnsi" w:hAnsiTheme="minorHAnsi" w:cstheme="minorHAnsi"/>
          <w:color w:val="0070C0"/>
          <w:sz w:val="20"/>
          <w:lang w:val="fr-FR"/>
        </w:rPr>
        <w:t xml:space="preserve">coûts </w:t>
      </w:r>
      <w:r w:rsidRPr="00A633BE" w:rsidR="00162838">
        <w:rPr>
          <w:rFonts w:asciiTheme="minorHAnsi" w:hAnsiTheme="minorHAnsi" w:cstheme="minorHAnsi"/>
          <w:color w:val="0070C0"/>
          <w:sz w:val="20"/>
          <w:lang w:val="fr-FR"/>
        </w:rPr>
        <w:t xml:space="preserve">des </w:t>
      </w:r>
      <w:r w:rsidRPr="00A633BE" w:rsidR="008D71AE">
        <w:rPr>
          <w:rFonts w:asciiTheme="minorHAnsi" w:hAnsiTheme="minorHAnsi" w:cstheme="minorHAnsi"/>
          <w:color w:val="0070C0"/>
          <w:sz w:val="20"/>
          <w:lang w:val="fr-FR"/>
        </w:rPr>
        <w:t>consultants intra-muros, de l'externalisation, etc.)</w:t>
      </w:r>
    </w:p>
    <w:tbl>
      <w:tblPr>
        <w:tblStyle w:val="TableGrid"/>
        <w:tblW w:w="5000" w:type="pct"/>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1E0" w:firstRow="1" w:lastRow="1" w:firstColumn="1" w:lastColumn="1" w:noHBand="0" w:noVBand="0"/>
      </w:tblPr>
      <w:tblGrid>
        <w:gridCol w:w="2471"/>
        <w:gridCol w:w="1017"/>
        <w:gridCol w:w="1310"/>
        <w:gridCol w:w="1306"/>
        <w:gridCol w:w="1308"/>
        <w:gridCol w:w="1308"/>
      </w:tblGrid>
      <w:tr w:rsidRPr="00A633BE" w:rsidR="00E933E4" w:rsidTr="00957EB9" w14:paraId="7800C6C5" w14:textId="77777777">
        <w:tc>
          <w:tcPr>
            <w:tcW w:w="1417" w:type="pct"/>
            <w:shd w:val="clear" w:color="auto" w:fill="D9D9D9" w:themeFill="background1" w:themeFillShade="D9"/>
            <w:hideMark/>
          </w:tcPr>
          <w:p w:rsidRPr="00A633BE" w:rsidR="00C01B99" w:rsidRDefault="00A633BE" w14:paraId="35EB4C59" w14:textId="77777777">
            <w:pPr>
              <w:pStyle w:val="infoblue0"/>
              <w:spacing w:before="20" w:after="20"/>
              <w:ind w:left="0"/>
              <w:rPr>
                <w:rFonts w:asciiTheme="minorHAnsi" w:hAnsiTheme="minorHAnsi" w:cstheme="minorHAnsi"/>
                <w:b/>
                <w:i w:val="0"/>
                <w:iCs w:val="0"/>
                <w:color w:val="auto"/>
                <w:sz w:val="22"/>
                <w:lang w:val="fr-FR"/>
              </w:rPr>
            </w:pPr>
            <w:r w:rsidRPr="00A633BE">
              <w:rPr>
                <w:rFonts w:asciiTheme="minorHAnsi" w:hAnsiTheme="minorHAnsi" w:cstheme="minorHAnsi"/>
                <w:b/>
                <w:i w:val="0"/>
                <w:iCs w:val="0"/>
                <w:color w:val="auto"/>
                <w:sz w:val="22"/>
                <w:lang w:val="fr-FR"/>
              </w:rPr>
              <w:t>Coûts de mise en œuvre de la solution</w:t>
            </w:r>
          </w:p>
        </w:tc>
        <w:tc>
          <w:tcPr>
            <w:tcW w:w="583" w:type="pct"/>
            <w:shd w:val="clear" w:color="auto" w:fill="D9D9D9" w:themeFill="background1" w:themeFillShade="D9"/>
            <w:hideMark/>
          </w:tcPr>
          <w:p w:rsidRPr="00A633BE" w:rsidR="00C01B99" w:rsidRDefault="00A633BE" w14:paraId="1EDCCDBF"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51" w:type="pct"/>
            <w:shd w:val="clear" w:color="auto" w:fill="D9D9D9" w:themeFill="background1" w:themeFillShade="D9"/>
            <w:hideMark/>
          </w:tcPr>
          <w:p w:rsidRPr="00A633BE" w:rsidR="00C01B99" w:rsidRDefault="00A633BE" w14:paraId="17CDE2F1"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49" w:type="pct"/>
            <w:shd w:val="clear" w:color="auto" w:fill="D9D9D9" w:themeFill="background1" w:themeFillShade="D9"/>
            <w:hideMark/>
          </w:tcPr>
          <w:p w:rsidRPr="00A633BE" w:rsidR="00C01B99" w:rsidRDefault="00A633BE" w14:paraId="50880720"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50" w:type="pct"/>
            <w:shd w:val="clear" w:color="auto" w:fill="D9D9D9" w:themeFill="background1" w:themeFillShade="D9"/>
            <w:hideMark/>
          </w:tcPr>
          <w:p w:rsidRPr="00A633BE" w:rsidR="00C01B99" w:rsidRDefault="00A633BE" w14:paraId="0D862CB9"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50" w:type="pct"/>
            <w:shd w:val="clear" w:color="auto" w:fill="D9D9D9" w:themeFill="background1" w:themeFillShade="D9"/>
            <w:hideMark/>
          </w:tcPr>
          <w:p w:rsidRPr="00A633BE" w:rsidR="00C01B99" w:rsidRDefault="00A633BE" w14:paraId="6F6E5D5E"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r>
      <w:tr w:rsidRPr="00A633BE" w:rsidR="00E933E4" w:rsidTr="00957EB9" w14:paraId="2554BA13" w14:textId="77777777">
        <w:tc>
          <w:tcPr>
            <w:tcW w:w="1417" w:type="pct"/>
            <w:hideMark/>
          </w:tcPr>
          <w:p w:rsidRPr="00A633BE" w:rsidR="00C01B99" w:rsidRDefault="00E933E4" w14:paraId="50D67BDC"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Développement de</w:t>
            </w:r>
            <w:r w:rsidRPr="00A633BE" w:rsidR="00A633BE">
              <w:rPr>
                <w:rFonts w:asciiTheme="minorHAnsi" w:hAnsiTheme="minorHAnsi" w:cstheme="minorHAnsi"/>
                <w:color w:val="0070C0"/>
                <w:sz w:val="20"/>
                <w:lang w:val="fr-FR"/>
              </w:rPr>
              <w:t xml:space="preserve"> solutions</w:t>
            </w:r>
          </w:p>
        </w:tc>
        <w:tc>
          <w:tcPr>
            <w:tcW w:w="583" w:type="pct"/>
          </w:tcPr>
          <w:p w:rsidRPr="00A633BE" w:rsidR="00E933E4" w:rsidP="00D838A6" w:rsidRDefault="00E933E4" w14:paraId="4F5A9058" w14:textId="77777777">
            <w:pPr>
              <w:pStyle w:val="infoblue0"/>
              <w:spacing w:before="20" w:after="20"/>
              <w:ind w:left="0"/>
              <w:jc w:val="both"/>
              <w:rPr>
                <w:rFonts w:asciiTheme="minorHAnsi" w:hAnsiTheme="minorHAnsi" w:cstheme="minorHAnsi"/>
                <w:i w:val="0"/>
                <w:iCs w:val="0"/>
                <w:color w:val="auto"/>
                <w:sz w:val="20"/>
                <w:lang w:val="fr-FR"/>
              </w:rPr>
            </w:pPr>
          </w:p>
        </w:tc>
        <w:tc>
          <w:tcPr>
            <w:tcW w:w="751" w:type="pct"/>
          </w:tcPr>
          <w:p w:rsidRPr="00A633BE" w:rsidR="00E933E4" w:rsidP="00D838A6" w:rsidRDefault="00E933E4" w14:paraId="60606F9C" w14:textId="77777777">
            <w:pPr>
              <w:pStyle w:val="infoblue0"/>
              <w:spacing w:before="20" w:after="20"/>
              <w:ind w:left="0"/>
              <w:jc w:val="both"/>
              <w:rPr>
                <w:rFonts w:asciiTheme="minorHAnsi" w:hAnsiTheme="minorHAnsi" w:cstheme="minorHAnsi"/>
                <w:i w:val="0"/>
                <w:iCs w:val="0"/>
                <w:color w:val="auto"/>
                <w:sz w:val="20"/>
                <w:lang w:val="fr-FR"/>
              </w:rPr>
            </w:pPr>
          </w:p>
        </w:tc>
        <w:tc>
          <w:tcPr>
            <w:tcW w:w="749" w:type="pct"/>
          </w:tcPr>
          <w:p w:rsidRPr="00A633BE" w:rsidR="00E933E4" w:rsidP="00D838A6" w:rsidRDefault="00E933E4" w14:paraId="6EA6A63C"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0A444196"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7794DFA5" w14:textId="77777777">
            <w:pPr>
              <w:pStyle w:val="infoblue0"/>
              <w:spacing w:before="20" w:after="20"/>
              <w:ind w:left="0"/>
              <w:jc w:val="both"/>
              <w:rPr>
                <w:rFonts w:asciiTheme="minorHAnsi" w:hAnsiTheme="minorHAnsi" w:cstheme="minorHAnsi"/>
                <w:i w:val="0"/>
                <w:iCs w:val="0"/>
                <w:color w:val="auto"/>
                <w:sz w:val="20"/>
                <w:lang w:val="fr-FR"/>
              </w:rPr>
            </w:pPr>
          </w:p>
        </w:tc>
      </w:tr>
      <w:tr w:rsidRPr="00A633BE" w:rsidR="00E933E4" w:rsidTr="00957EB9" w14:paraId="0068EAE8" w14:textId="77777777">
        <w:tc>
          <w:tcPr>
            <w:tcW w:w="1417" w:type="pct"/>
            <w:hideMark/>
          </w:tcPr>
          <w:p w:rsidRPr="00A633BE" w:rsidR="00C01B99" w:rsidRDefault="00E933E4" w14:paraId="3E732B91"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Maintenance des </w:t>
            </w:r>
            <w:r w:rsidRPr="00A633BE" w:rsidR="00A633BE">
              <w:rPr>
                <w:rFonts w:asciiTheme="minorHAnsi" w:hAnsiTheme="minorHAnsi" w:cstheme="minorHAnsi"/>
                <w:color w:val="0070C0"/>
                <w:sz w:val="20"/>
                <w:lang w:val="fr-FR"/>
              </w:rPr>
              <w:t>solutions</w:t>
            </w:r>
          </w:p>
        </w:tc>
        <w:tc>
          <w:tcPr>
            <w:tcW w:w="583" w:type="pct"/>
          </w:tcPr>
          <w:p w:rsidRPr="00A633BE" w:rsidR="00E933E4" w:rsidP="00D838A6" w:rsidRDefault="00E933E4" w14:paraId="635B2A26" w14:textId="77777777">
            <w:pPr>
              <w:pStyle w:val="infoblue0"/>
              <w:spacing w:before="20" w:after="20"/>
              <w:ind w:left="0"/>
              <w:jc w:val="both"/>
              <w:rPr>
                <w:rFonts w:asciiTheme="minorHAnsi" w:hAnsiTheme="minorHAnsi" w:cstheme="minorHAnsi"/>
                <w:i w:val="0"/>
                <w:iCs w:val="0"/>
                <w:color w:val="auto"/>
                <w:sz w:val="20"/>
                <w:lang w:val="fr-FR"/>
              </w:rPr>
            </w:pPr>
          </w:p>
        </w:tc>
        <w:tc>
          <w:tcPr>
            <w:tcW w:w="751" w:type="pct"/>
          </w:tcPr>
          <w:p w:rsidRPr="00A633BE" w:rsidR="00E933E4" w:rsidP="00D838A6" w:rsidRDefault="00E933E4" w14:paraId="3B6CD0CB" w14:textId="77777777">
            <w:pPr>
              <w:pStyle w:val="infoblue0"/>
              <w:spacing w:before="20" w:after="20"/>
              <w:ind w:left="0"/>
              <w:jc w:val="both"/>
              <w:rPr>
                <w:rFonts w:asciiTheme="minorHAnsi" w:hAnsiTheme="minorHAnsi" w:cstheme="minorHAnsi"/>
                <w:i w:val="0"/>
                <w:iCs w:val="0"/>
                <w:color w:val="auto"/>
                <w:sz w:val="20"/>
                <w:lang w:val="fr-FR"/>
              </w:rPr>
            </w:pPr>
          </w:p>
        </w:tc>
        <w:tc>
          <w:tcPr>
            <w:tcW w:w="749" w:type="pct"/>
          </w:tcPr>
          <w:p w:rsidRPr="00A633BE" w:rsidR="00E933E4" w:rsidP="00D838A6" w:rsidRDefault="00E933E4" w14:paraId="5892BF2E"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10BD33D6"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457A5057" w14:textId="77777777">
            <w:pPr>
              <w:pStyle w:val="infoblue0"/>
              <w:spacing w:before="20" w:after="20"/>
              <w:ind w:left="0"/>
              <w:jc w:val="both"/>
              <w:rPr>
                <w:rFonts w:asciiTheme="minorHAnsi" w:hAnsiTheme="minorHAnsi" w:cstheme="minorHAnsi"/>
                <w:i w:val="0"/>
                <w:iCs w:val="0"/>
                <w:color w:val="auto"/>
                <w:sz w:val="20"/>
                <w:lang w:val="fr-FR"/>
              </w:rPr>
            </w:pPr>
          </w:p>
        </w:tc>
      </w:tr>
      <w:tr w:rsidRPr="00A633BE" w:rsidR="00E933E4" w:rsidTr="00957EB9" w14:paraId="4C52D95F" w14:textId="77777777">
        <w:tc>
          <w:tcPr>
            <w:tcW w:w="1417" w:type="pct"/>
            <w:hideMark/>
          </w:tcPr>
          <w:p w:rsidRPr="00A633BE" w:rsidR="00C01B99" w:rsidRDefault="00A633BE" w14:paraId="54087CD4"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Soutien</w:t>
            </w:r>
          </w:p>
        </w:tc>
        <w:tc>
          <w:tcPr>
            <w:tcW w:w="583" w:type="pct"/>
          </w:tcPr>
          <w:p w:rsidRPr="00A633BE" w:rsidR="00E933E4" w:rsidP="00D838A6" w:rsidRDefault="00E933E4" w14:paraId="64A9B3D8" w14:textId="77777777">
            <w:pPr>
              <w:pStyle w:val="infoblue0"/>
              <w:spacing w:before="20" w:after="20"/>
              <w:ind w:left="0"/>
              <w:jc w:val="both"/>
              <w:rPr>
                <w:rFonts w:asciiTheme="minorHAnsi" w:hAnsiTheme="minorHAnsi" w:cstheme="minorHAnsi"/>
                <w:i w:val="0"/>
                <w:iCs w:val="0"/>
                <w:color w:val="auto"/>
                <w:sz w:val="20"/>
                <w:lang w:val="fr-FR"/>
              </w:rPr>
            </w:pPr>
          </w:p>
        </w:tc>
        <w:tc>
          <w:tcPr>
            <w:tcW w:w="751" w:type="pct"/>
          </w:tcPr>
          <w:p w:rsidRPr="00A633BE" w:rsidR="00E933E4" w:rsidP="00D838A6" w:rsidRDefault="00E933E4" w14:paraId="5D656419" w14:textId="77777777">
            <w:pPr>
              <w:pStyle w:val="infoblue0"/>
              <w:spacing w:before="20" w:after="20"/>
              <w:ind w:left="0"/>
              <w:jc w:val="both"/>
              <w:rPr>
                <w:rFonts w:asciiTheme="minorHAnsi" w:hAnsiTheme="minorHAnsi" w:cstheme="minorHAnsi"/>
                <w:i w:val="0"/>
                <w:iCs w:val="0"/>
                <w:color w:val="auto"/>
                <w:sz w:val="20"/>
                <w:lang w:val="fr-FR"/>
              </w:rPr>
            </w:pPr>
          </w:p>
        </w:tc>
        <w:tc>
          <w:tcPr>
            <w:tcW w:w="749" w:type="pct"/>
          </w:tcPr>
          <w:p w:rsidRPr="00A633BE" w:rsidR="00E933E4" w:rsidP="00D838A6" w:rsidRDefault="00E933E4" w14:paraId="15BDEBE0"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320EAD38"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781803B3" w14:textId="77777777">
            <w:pPr>
              <w:pStyle w:val="infoblue0"/>
              <w:spacing w:before="20" w:after="20"/>
              <w:ind w:left="0"/>
              <w:jc w:val="both"/>
              <w:rPr>
                <w:rFonts w:asciiTheme="minorHAnsi" w:hAnsiTheme="minorHAnsi" w:cstheme="minorHAnsi"/>
                <w:i w:val="0"/>
                <w:iCs w:val="0"/>
                <w:color w:val="auto"/>
                <w:sz w:val="20"/>
                <w:lang w:val="fr-FR"/>
              </w:rPr>
            </w:pPr>
          </w:p>
        </w:tc>
      </w:tr>
      <w:tr w:rsidRPr="00A633BE" w:rsidR="00E933E4" w:rsidTr="00957EB9" w14:paraId="44346E0F" w14:textId="77777777">
        <w:tc>
          <w:tcPr>
            <w:tcW w:w="1417" w:type="pct"/>
            <w:hideMark/>
          </w:tcPr>
          <w:p w:rsidRPr="00A633BE" w:rsidR="00C01B99" w:rsidRDefault="00A633BE" w14:paraId="2169E85B"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Formation</w:t>
            </w:r>
          </w:p>
        </w:tc>
        <w:tc>
          <w:tcPr>
            <w:tcW w:w="583" w:type="pct"/>
          </w:tcPr>
          <w:p w:rsidRPr="00A633BE" w:rsidR="00E933E4" w:rsidP="00D838A6" w:rsidRDefault="00E933E4" w14:paraId="7703B28A" w14:textId="77777777">
            <w:pPr>
              <w:pStyle w:val="infoblue0"/>
              <w:spacing w:before="20" w:after="20"/>
              <w:ind w:left="0"/>
              <w:jc w:val="both"/>
              <w:rPr>
                <w:rFonts w:asciiTheme="minorHAnsi" w:hAnsiTheme="minorHAnsi" w:cstheme="minorHAnsi"/>
                <w:i w:val="0"/>
                <w:iCs w:val="0"/>
                <w:color w:val="auto"/>
                <w:sz w:val="20"/>
                <w:lang w:val="fr-FR"/>
              </w:rPr>
            </w:pPr>
          </w:p>
        </w:tc>
        <w:tc>
          <w:tcPr>
            <w:tcW w:w="751" w:type="pct"/>
          </w:tcPr>
          <w:p w:rsidRPr="00A633BE" w:rsidR="00E933E4" w:rsidP="00D838A6" w:rsidRDefault="00E933E4" w14:paraId="63E53CE9" w14:textId="77777777">
            <w:pPr>
              <w:pStyle w:val="infoblue0"/>
              <w:spacing w:before="20" w:after="20"/>
              <w:ind w:left="0"/>
              <w:jc w:val="both"/>
              <w:rPr>
                <w:rFonts w:asciiTheme="minorHAnsi" w:hAnsiTheme="minorHAnsi" w:cstheme="minorHAnsi"/>
                <w:i w:val="0"/>
                <w:iCs w:val="0"/>
                <w:color w:val="auto"/>
                <w:sz w:val="20"/>
                <w:lang w:val="fr-FR"/>
              </w:rPr>
            </w:pPr>
          </w:p>
        </w:tc>
        <w:tc>
          <w:tcPr>
            <w:tcW w:w="749" w:type="pct"/>
          </w:tcPr>
          <w:p w:rsidRPr="00A633BE" w:rsidR="00E933E4" w:rsidP="00D838A6" w:rsidRDefault="00E933E4" w14:paraId="6C5E9C52"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049FE24A"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04B8E4F6" w14:textId="77777777">
            <w:pPr>
              <w:pStyle w:val="infoblue0"/>
              <w:spacing w:before="20" w:after="20"/>
              <w:ind w:left="0"/>
              <w:jc w:val="both"/>
              <w:rPr>
                <w:rFonts w:asciiTheme="minorHAnsi" w:hAnsiTheme="minorHAnsi" w:cstheme="minorHAnsi"/>
                <w:i w:val="0"/>
                <w:iCs w:val="0"/>
                <w:color w:val="auto"/>
                <w:sz w:val="20"/>
                <w:lang w:val="fr-FR"/>
              </w:rPr>
            </w:pPr>
          </w:p>
        </w:tc>
      </w:tr>
      <w:tr w:rsidRPr="00A633BE" w:rsidR="00E933E4" w:rsidTr="00957EB9" w14:paraId="5E9A96FD" w14:textId="77777777">
        <w:tc>
          <w:tcPr>
            <w:tcW w:w="1417" w:type="pct"/>
            <w:hideMark/>
          </w:tcPr>
          <w:p w:rsidRPr="00A633BE" w:rsidR="00C01B99" w:rsidRDefault="00A633BE" w14:paraId="2A6F143C"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Infrastructure</w:t>
            </w:r>
          </w:p>
        </w:tc>
        <w:tc>
          <w:tcPr>
            <w:tcW w:w="583" w:type="pct"/>
          </w:tcPr>
          <w:p w:rsidRPr="00A633BE" w:rsidR="00E933E4" w:rsidP="00D838A6" w:rsidRDefault="00E933E4" w14:paraId="02681306" w14:textId="77777777">
            <w:pPr>
              <w:pStyle w:val="infoblue0"/>
              <w:spacing w:before="20" w:after="20"/>
              <w:ind w:left="0"/>
              <w:jc w:val="both"/>
              <w:rPr>
                <w:rFonts w:asciiTheme="minorHAnsi" w:hAnsiTheme="minorHAnsi" w:cstheme="minorHAnsi"/>
                <w:i w:val="0"/>
                <w:iCs w:val="0"/>
                <w:color w:val="auto"/>
                <w:sz w:val="20"/>
                <w:lang w:val="fr-FR"/>
              </w:rPr>
            </w:pPr>
          </w:p>
        </w:tc>
        <w:tc>
          <w:tcPr>
            <w:tcW w:w="751" w:type="pct"/>
          </w:tcPr>
          <w:p w:rsidRPr="00A633BE" w:rsidR="00E933E4" w:rsidP="00D838A6" w:rsidRDefault="00E933E4" w14:paraId="6DAE7CC2" w14:textId="77777777">
            <w:pPr>
              <w:pStyle w:val="infoblue0"/>
              <w:spacing w:before="20" w:after="20"/>
              <w:ind w:left="0"/>
              <w:jc w:val="both"/>
              <w:rPr>
                <w:rFonts w:asciiTheme="minorHAnsi" w:hAnsiTheme="minorHAnsi" w:cstheme="minorHAnsi"/>
                <w:i w:val="0"/>
                <w:iCs w:val="0"/>
                <w:color w:val="auto"/>
                <w:sz w:val="20"/>
                <w:lang w:val="fr-FR"/>
              </w:rPr>
            </w:pPr>
          </w:p>
        </w:tc>
        <w:tc>
          <w:tcPr>
            <w:tcW w:w="749" w:type="pct"/>
          </w:tcPr>
          <w:p w:rsidRPr="00A633BE" w:rsidR="00E933E4" w:rsidP="00D838A6" w:rsidRDefault="00E933E4" w14:paraId="59F5056E"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27DE2D8C"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11860C82" w14:textId="77777777">
            <w:pPr>
              <w:pStyle w:val="infoblue0"/>
              <w:spacing w:before="20" w:after="20"/>
              <w:ind w:left="0"/>
              <w:jc w:val="both"/>
              <w:rPr>
                <w:rFonts w:asciiTheme="minorHAnsi" w:hAnsiTheme="minorHAnsi" w:cstheme="minorHAnsi"/>
                <w:i w:val="0"/>
                <w:iCs w:val="0"/>
                <w:color w:val="auto"/>
                <w:sz w:val="20"/>
                <w:lang w:val="fr-FR"/>
              </w:rPr>
            </w:pPr>
          </w:p>
        </w:tc>
      </w:tr>
      <w:tr w:rsidRPr="00A633BE" w:rsidR="00E933E4" w:rsidTr="00957EB9" w14:paraId="1816B8EF" w14:textId="77777777">
        <w:tc>
          <w:tcPr>
            <w:tcW w:w="1417" w:type="pct"/>
            <w:hideMark/>
          </w:tcPr>
          <w:p w:rsidRPr="00A633BE" w:rsidR="00C01B99" w:rsidRDefault="00A633BE" w14:paraId="6B9F57DA" w14:textId="77777777">
            <w:pPr>
              <w:pStyle w:val="infoblue0"/>
              <w:spacing w:before="20" w:after="20"/>
              <w:ind w:left="0"/>
              <w:jc w:val="both"/>
              <w:rPr>
                <w:rFonts w:asciiTheme="minorHAnsi" w:hAnsiTheme="minorHAnsi" w:cstheme="minorHAnsi"/>
                <w:b/>
                <w:i w:val="0"/>
                <w:iCs w:val="0"/>
                <w:color w:val="auto"/>
                <w:sz w:val="20"/>
                <w:lang w:val="fr-FR"/>
              </w:rPr>
            </w:pPr>
            <w:r w:rsidRPr="00A633BE">
              <w:rPr>
                <w:rFonts w:asciiTheme="minorHAnsi" w:hAnsiTheme="minorHAnsi" w:cstheme="minorHAnsi"/>
                <w:b/>
                <w:i w:val="0"/>
                <w:iCs w:val="0"/>
                <w:color w:val="auto"/>
                <w:sz w:val="20"/>
                <w:lang w:val="fr-FR"/>
              </w:rPr>
              <w:t>TOTAL</w:t>
            </w:r>
          </w:p>
        </w:tc>
        <w:tc>
          <w:tcPr>
            <w:tcW w:w="583" w:type="pct"/>
          </w:tcPr>
          <w:p w:rsidRPr="00A633BE" w:rsidR="00E933E4" w:rsidP="00D838A6" w:rsidRDefault="00E933E4" w14:paraId="5AFA2E45" w14:textId="77777777">
            <w:pPr>
              <w:pStyle w:val="infoblue0"/>
              <w:spacing w:before="20" w:after="20"/>
              <w:ind w:left="0"/>
              <w:jc w:val="both"/>
              <w:rPr>
                <w:rFonts w:asciiTheme="minorHAnsi" w:hAnsiTheme="minorHAnsi" w:cstheme="minorHAnsi"/>
                <w:i w:val="0"/>
                <w:iCs w:val="0"/>
                <w:color w:val="auto"/>
                <w:sz w:val="20"/>
                <w:lang w:val="fr-FR"/>
              </w:rPr>
            </w:pPr>
          </w:p>
        </w:tc>
        <w:tc>
          <w:tcPr>
            <w:tcW w:w="751" w:type="pct"/>
          </w:tcPr>
          <w:p w:rsidRPr="00A633BE" w:rsidR="00E933E4" w:rsidP="00D838A6" w:rsidRDefault="00E933E4" w14:paraId="4ACDF272" w14:textId="77777777">
            <w:pPr>
              <w:pStyle w:val="infoblue0"/>
              <w:spacing w:before="20" w:after="20"/>
              <w:ind w:left="0"/>
              <w:jc w:val="both"/>
              <w:rPr>
                <w:rFonts w:asciiTheme="minorHAnsi" w:hAnsiTheme="minorHAnsi" w:cstheme="minorHAnsi"/>
                <w:i w:val="0"/>
                <w:iCs w:val="0"/>
                <w:color w:val="auto"/>
                <w:sz w:val="20"/>
                <w:lang w:val="fr-FR"/>
              </w:rPr>
            </w:pPr>
          </w:p>
        </w:tc>
        <w:tc>
          <w:tcPr>
            <w:tcW w:w="749" w:type="pct"/>
          </w:tcPr>
          <w:p w:rsidRPr="00A633BE" w:rsidR="00E933E4" w:rsidP="00D838A6" w:rsidRDefault="00E933E4" w14:paraId="59DAD009"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3A6BD431" w14:textId="77777777">
            <w:pPr>
              <w:pStyle w:val="infoblue0"/>
              <w:spacing w:before="20" w:after="20"/>
              <w:ind w:left="0"/>
              <w:jc w:val="both"/>
              <w:rPr>
                <w:rFonts w:asciiTheme="minorHAnsi" w:hAnsiTheme="minorHAnsi" w:cstheme="minorHAnsi"/>
                <w:i w:val="0"/>
                <w:iCs w:val="0"/>
                <w:color w:val="auto"/>
                <w:sz w:val="20"/>
                <w:lang w:val="fr-FR"/>
              </w:rPr>
            </w:pPr>
          </w:p>
        </w:tc>
        <w:tc>
          <w:tcPr>
            <w:tcW w:w="750" w:type="pct"/>
          </w:tcPr>
          <w:p w:rsidRPr="00A633BE" w:rsidR="00E933E4" w:rsidP="00D838A6" w:rsidRDefault="00E933E4" w14:paraId="55B83D5B" w14:textId="77777777">
            <w:pPr>
              <w:pStyle w:val="infoblue0"/>
              <w:spacing w:before="20" w:after="20"/>
              <w:ind w:left="0"/>
              <w:jc w:val="both"/>
              <w:rPr>
                <w:rFonts w:asciiTheme="minorHAnsi" w:hAnsiTheme="minorHAnsi" w:cstheme="minorHAnsi"/>
                <w:i w:val="0"/>
                <w:iCs w:val="0"/>
                <w:color w:val="auto"/>
                <w:sz w:val="20"/>
                <w:lang w:val="fr-FR"/>
              </w:rPr>
            </w:pPr>
          </w:p>
        </w:tc>
      </w:tr>
    </w:tbl>
    <w:p w:rsidRPr="00A633BE" w:rsidR="00E933E4" w:rsidP="00080E9B" w:rsidRDefault="00E933E4" w14:paraId="3AC15961" w14:textId="77777777">
      <w:pPr>
        <w:pStyle w:val="Guidance"/>
        <w:spacing w:after="0"/>
        <w:ind w:left="0"/>
        <w:jc w:val="both"/>
        <w:rPr>
          <w:rFonts w:asciiTheme="minorHAnsi" w:hAnsiTheme="minorHAnsi" w:cstheme="minorHAnsi"/>
          <w:color w:val="1B6FB5"/>
          <w:sz w:val="18"/>
          <w:lang w:val="fr-FR"/>
        </w:rPr>
      </w:pPr>
    </w:p>
    <w:tbl>
      <w:tblPr>
        <w:tblStyle w:val="TableGrid"/>
        <w:tblW w:w="5000" w:type="pct"/>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1E0" w:firstRow="1" w:lastRow="1" w:firstColumn="1" w:lastColumn="1" w:noHBand="0" w:noVBand="0"/>
      </w:tblPr>
      <w:tblGrid>
        <w:gridCol w:w="2471"/>
        <w:gridCol w:w="1017"/>
        <w:gridCol w:w="1310"/>
        <w:gridCol w:w="1306"/>
        <w:gridCol w:w="1308"/>
        <w:gridCol w:w="1308"/>
      </w:tblGrid>
      <w:tr w:rsidRPr="00A633BE" w:rsidR="00E933E4" w:rsidTr="00957EB9" w14:paraId="63652AB8" w14:textId="77777777">
        <w:tc>
          <w:tcPr>
            <w:tcW w:w="1417" w:type="pct"/>
            <w:shd w:val="clear" w:color="auto" w:fill="D9D9D9" w:themeFill="background1" w:themeFillShade="D9"/>
            <w:hideMark/>
          </w:tcPr>
          <w:p w:rsidRPr="00A633BE" w:rsidR="00C01B99" w:rsidRDefault="00A633BE" w14:paraId="268EACB1" w14:textId="77777777">
            <w:pPr>
              <w:pStyle w:val="infoblue0"/>
              <w:spacing w:before="20" w:after="20"/>
              <w:ind w:left="0"/>
              <w:rPr>
                <w:rFonts w:asciiTheme="minorHAnsi" w:hAnsiTheme="minorHAnsi" w:cstheme="minorHAnsi"/>
                <w:b/>
                <w:i w:val="0"/>
                <w:iCs w:val="0"/>
                <w:color w:val="auto"/>
                <w:sz w:val="22"/>
                <w:lang w:val="fr-FR"/>
              </w:rPr>
            </w:pPr>
            <w:r w:rsidRPr="00A633BE">
              <w:rPr>
                <w:rFonts w:asciiTheme="minorHAnsi" w:hAnsiTheme="minorHAnsi" w:cstheme="minorHAnsi"/>
                <w:b/>
                <w:i w:val="0"/>
                <w:iCs w:val="0"/>
                <w:color w:val="auto"/>
                <w:sz w:val="22"/>
                <w:lang w:val="fr-FR"/>
              </w:rPr>
              <w:t>Coûts de mise en œuvre pour les entreprises</w:t>
            </w:r>
          </w:p>
        </w:tc>
        <w:tc>
          <w:tcPr>
            <w:tcW w:w="583" w:type="pct"/>
            <w:shd w:val="clear" w:color="auto" w:fill="D9D9D9" w:themeFill="background1" w:themeFillShade="D9"/>
            <w:hideMark/>
          </w:tcPr>
          <w:p w:rsidRPr="00A633BE" w:rsidR="00C01B99" w:rsidRDefault="00A633BE" w14:paraId="4A83BC98"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51" w:type="pct"/>
            <w:shd w:val="clear" w:color="auto" w:fill="D9D9D9" w:themeFill="background1" w:themeFillShade="D9"/>
            <w:hideMark/>
          </w:tcPr>
          <w:p w:rsidRPr="00A633BE" w:rsidR="00C01B99" w:rsidRDefault="00A633BE" w14:paraId="3AE6F932"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49" w:type="pct"/>
            <w:shd w:val="clear" w:color="auto" w:fill="D9D9D9" w:themeFill="background1" w:themeFillShade="D9"/>
            <w:hideMark/>
          </w:tcPr>
          <w:p w:rsidRPr="00A633BE" w:rsidR="00C01B99" w:rsidRDefault="00A633BE" w14:paraId="49F2D52C"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50" w:type="pct"/>
            <w:shd w:val="clear" w:color="auto" w:fill="D9D9D9" w:themeFill="background1" w:themeFillShade="D9"/>
            <w:hideMark/>
          </w:tcPr>
          <w:p w:rsidRPr="00A633BE" w:rsidR="00C01B99" w:rsidRDefault="00A633BE" w14:paraId="03E8C2F1"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c>
          <w:tcPr>
            <w:tcW w:w="750" w:type="pct"/>
            <w:shd w:val="clear" w:color="auto" w:fill="D9D9D9" w:themeFill="background1" w:themeFillShade="D9"/>
            <w:hideMark/>
          </w:tcPr>
          <w:p w:rsidRPr="00A633BE" w:rsidR="00C01B99" w:rsidRDefault="00A633BE" w14:paraId="138B55BF" w14:textId="77777777">
            <w:pPr>
              <w:pStyle w:val="infoblue0"/>
              <w:spacing w:before="20" w:after="20"/>
              <w:ind w:left="0"/>
              <w:jc w:val="center"/>
              <w:rPr>
                <w:rFonts w:asciiTheme="minorHAnsi" w:hAnsiTheme="minorHAnsi" w:cstheme="minorHAnsi"/>
                <w:i w:val="0"/>
                <w:iCs w:val="0"/>
                <w:color w:val="auto"/>
                <w:sz w:val="22"/>
                <w:lang w:val="fr-FR"/>
              </w:rPr>
            </w:pPr>
            <w:r w:rsidRPr="00A633BE">
              <w:rPr>
                <w:rFonts w:asciiTheme="minorHAnsi" w:hAnsiTheme="minorHAnsi" w:cstheme="minorHAnsi"/>
                <w:i w:val="0"/>
                <w:iCs w:val="0"/>
                <w:color w:val="auto"/>
                <w:sz w:val="22"/>
                <w:lang w:val="fr-FR"/>
              </w:rPr>
              <w:t>20XX</w:t>
            </w:r>
          </w:p>
        </w:tc>
      </w:tr>
      <w:tr w:rsidRPr="00A633BE" w:rsidR="00E933E4" w:rsidTr="00957EB9" w14:paraId="4A4638EA" w14:textId="77777777">
        <w:tc>
          <w:tcPr>
            <w:tcW w:w="1417" w:type="pct"/>
            <w:hideMark/>
          </w:tcPr>
          <w:p w:rsidRPr="00A633BE" w:rsidR="00C01B99" w:rsidRDefault="00A633BE" w14:paraId="3B24C6BC"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Gestion du changement</w:t>
            </w:r>
          </w:p>
        </w:tc>
        <w:tc>
          <w:tcPr>
            <w:tcW w:w="583" w:type="pct"/>
          </w:tcPr>
          <w:p w:rsidRPr="00A633BE" w:rsidR="00E933E4" w:rsidP="00D838A6" w:rsidRDefault="00E933E4" w14:paraId="0CE8F7BC" w14:textId="77777777">
            <w:pPr>
              <w:pStyle w:val="infoblue0"/>
              <w:spacing w:before="20" w:after="20"/>
              <w:ind w:left="0"/>
              <w:jc w:val="center"/>
              <w:rPr>
                <w:rFonts w:asciiTheme="minorHAnsi" w:hAnsiTheme="minorHAnsi" w:cstheme="minorHAnsi"/>
                <w:i w:val="0"/>
                <w:iCs w:val="0"/>
                <w:color w:val="auto"/>
                <w:sz w:val="20"/>
                <w:lang w:val="fr-FR"/>
              </w:rPr>
            </w:pPr>
          </w:p>
        </w:tc>
        <w:tc>
          <w:tcPr>
            <w:tcW w:w="751" w:type="pct"/>
          </w:tcPr>
          <w:p w:rsidRPr="00A633BE" w:rsidR="00E933E4" w:rsidP="00D838A6" w:rsidRDefault="00E933E4" w14:paraId="6074AE2D" w14:textId="77777777">
            <w:pPr>
              <w:pStyle w:val="infoblue0"/>
              <w:spacing w:before="20" w:after="20"/>
              <w:ind w:left="0"/>
              <w:jc w:val="center"/>
              <w:rPr>
                <w:rFonts w:asciiTheme="minorHAnsi" w:hAnsiTheme="minorHAnsi" w:cstheme="minorHAnsi"/>
                <w:i w:val="0"/>
                <w:iCs w:val="0"/>
                <w:color w:val="auto"/>
                <w:sz w:val="20"/>
                <w:lang w:val="fr-FR"/>
              </w:rPr>
            </w:pPr>
          </w:p>
        </w:tc>
        <w:tc>
          <w:tcPr>
            <w:tcW w:w="749" w:type="pct"/>
          </w:tcPr>
          <w:p w:rsidRPr="00A633BE" w:rsidR="00E933E4" w:rsidP="00D838A6" w:rsidRDefault="00E933E4" w14:paraId="774AEE1A"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109D6205"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00C615FD" w14:textId="77777777">
            <w:pPr>
              <w:pStyle w:val="infoblue0"/>
              <w:spacing w:before="20" w:after="20"/>
              <w:ind w:left="0"/>
              <w:jc w:val="center"/>
              <w:rPr>
                <w:rFonts w:asciiTheme="minorHAnsi" w:hAnsiTheme="minorHAnsi" w:cstheme="minorHAnsi"/>
                <w:i w:val="0"/>
                <w:iCs w:val="0"/>
                <w:color w:val="auto"/>
                <w:sz w:val="20"/>
                <w:lang w:val="fr-FR"/>
              </w:rPr>
            </w:pPr>
          </w:p>
        </w:tc>
      </w:tr>
      <w:tr w:rsidRPr="00A633BE" w:rsidR="00E933E4" w:rsidTr="00957EB9" w14:paraId="03D9C258" w14:textId="77777777">
        <w:tc>
          <w:tcPr>
            <w:tcW w:w="1417" w:type="pct"/>
            <w:hideMark/>
          </w:tcPr>
          <w:p w:rsidRPr="00A633BE" w:rsidR="00C01B99" w:rsidRDefault="00A633BE" w14:paraId="03025715"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Coûts de démarrage</w:t>
            </w:r>
          </w:p>
        </w:tc>
        <w:tc>
          <w:tcPr>
            <w:tcW w:w="583" w:type="pct"/>
          </w:tcPr>
          <w:p w:rsidRPr="00A633BE" w:rsidR="00E933E4" w:rsidP="00D838A6" w:rsidRDefault="00E933E4" w14:paraId="0BD3790E" w14:textId="77777777">
            <w:pPr>
              <w:pStyle w:val="infoblue0"/>
              <w:spacing w:before="20" w:after="20"/>
              <w:ind w:left="0"/>
              <w:jc w:val="center"/>
              <w:rPr>
                <w:rFonts w:asciiTheme="minorHAnsi" w:hAnsiTheme="minorHAnsi" w:cstheme="minorHAnsi"/>
                <w:i w:val="0"/>
                <w:iCs w:val="0"/>
                <w:color w:val="auto"/>
                <w:sz w:val="20"/>
                <w:lang w:val="fr-FR"/>
              </w:rPr>
            </w:pPr>
          </w:p>
        </w:tc>
        <w:tc>
          <w:tcPr>
            <w:tcW w:w="751" w:type="pct"/>
          </w:tcPr>
          <w:p w:rsidRPr="00A633BE" w:rsidR="00E933E4" w:rsidP="00D838A6" w:rsidRDefault="00E933E4" w14:paraId="4AD7B8F2" w14:textId="77777777">
            <w:pPr>
              <w:pStyle w:val="infoblue0"/>
              <w:spacing w:before="20" w:after="20"/>
              <w:ind w:left="0"/>
              <w:jc w:val="center"/>
              <w:rPr>
                <w:rFonts w:asciiTheme="minorHAnsi" w:hAnsiTheme="minorHAnsi" w:cstheme="minorHAnsi"/>
                <w:i w:val="0"/>
                <w:iCs w:val="0"/>
                <w:color w:val="auto"/>
                <w:sz w:val="20"/>
                <w:lang w:val="fr-FR"/>
              </w:rPr>
            </w:pPr>
          </w:p>
        </w:tc>
        <w:tc>
          <w:tcPr>
            <w:tcW w:w="749" w:type="pct"/>
          </w:tcPr>
          <w:p w:rsidRPr="00A633BE" w:rsidR="00E933E4" w:rsidP="00D838A6" w:rsidRDefault="00E933E4" w14:paraId="50DF08DA"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176361CC"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5AAB9757" w14:textId="77777777">
            <w:pPr>
              <w:pStyle w:val="infoblue0"/>
              <w:spacing w:before="20" w:after="20"/>
              <w:ind w:left="0"/>
              <w:jc w:val="center"/>
              <w:rPr>
                <w:rFonts w:asciiTheme="minorHAnsi" w:hAnsiTheme="minorHAnsi" w:cstheme="minorHAnsi"/>
                <w:i w:val="0"/>
                <w:iCs w:val="0"/>
                <w:color w:val="auto"/>
                <w:sz w:val="20"/>
                <w:lang w:val="fr-FR"/>
              </w:rPr>
            </w:pPr>
          </w:p>
        </w:tc>
      </w:tr>
      <w:tr w:rsidRPr="00A633BE" w:rsidR="00E933E4" w:rsidTr="00957EB9" w14:paraId="1A367301" w14:textId="77777777">
        <w:tc>
          <w:tcPr>
            <w:tcW w:w="1417" w:type="pct"/>
            <w:hideMark/>
          </w:tcPr>
          <w:p w:rsidRPr="00A633BE" w:rsidR="00C01B99" w:rsidRDefault="00A633BE" w14:paraId="5401665C"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Coordination</w:t>
            </w:r>
          </w:p>
        </w:tc>
        <w:tc>
          <w:tcPr>
            <w:tcW w:w="583" w:type="pct"/>
          </w:tcPr>
          <w:p w:rsidRPr="00A633BE" w:rsidR="00E933E4" w:rsidP="00D838A6" w:rsidRDefault="00E933E4" w14:paraId="54C0C0B2" w14:textId="77777777">
            <w:pPr>
              <w:pStyle w:val="infoblue0"/>
              <w:spacing w:before="20" w:after="20"/>
              <w:ind w:left="0"/>
              <w:jc w:val="center"/>
              <w:rPr>
                <w:rFonts w:asciiTheme="minorHAnsi" w:hAnsiTheme="minorHAnsi" w:cstheme="minorHAnsi"/>
                <w:i w:val="0"/>
                <w:iCs w:val="0"/>
                <w:color w:val="auto"/>
                <w:sz w:val="20"/>
                <w:lang w:val="fr-FR"/>
              </w:rPr>
            </w:pPr>
          </w:p>
        </w:tc>
        <w:tc>
          <w:tcPr>
            <w:tcW w:w="751" w:type="pct"/>
          </w:tcPr>
          <w:p w:rsidRPr="00A633BE" w:rsidR="00E933E4" w:rsidP="00D838A6" w:rsidRDefault="00E933E4" w14:paraId="01AD4E60" w14:textId="77777777">
            <w:pPr>
              <w:pStyle w:val="infoblue0"/>
              <w:spacing w:before="20" w:after="20"/>
              <w:ind w:left="0"/>
              <w:jc w:val="center"/>
              <w:rPr>
                <w:rFonts w:asciiTheme="minorHAnsi" w:hAnsiTheme="minorHAnsi" w:cstheme="minorHAnsi"/>
                <w:i w:val="0"/>
                <w:iCs w:val="0"/>
                <w:color w:val="auto"/>
                <w:sz w:val="20"/>
                <w:lang w:val="fr-FR"/>
              </w:rPr>
            </w:pPr>
          </w:p>
        </w:tc>
        <w:tc>
          <w:tcPr>
            <w:tcW w:w="749" w:type="pct"/>
          </w:tcPr>
          <w:p w:rsidRPr="00A633BE" w:rsidR="00E933E4" w:rsidP="00D838A6" w:rsidRDefault="00E933E4" w14:paraId="70A466F4"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6E0E93AE"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4044607D" w14:textId="77777777">
            <w:pPr>
              <w:pStyle w:val="infoblue0"/>
              <w:spacing w:before="20" w:after="20"/>
              <w:ind w:left="0"/>
              <w:jc w:val="center"/>
              <w:rPr>
                <w:rFonts w:asciiTheme="minorHAnsi" w:hAnsiTheme="minorHAnsi" w:cstheme="minorHAnsi"/>
                <w:i w:val="0"/>
                <w:iCs w:val="0"/>
                <w:color w:val="auto"/>
                <w:sz w:val="20"/>
                <w:lang w:val="fr-FR"/>
              </w:rPr>
            </w:pPr>
          </w:p>
        </w:tc>
      </w:tr>
      <w:tr w:rsidRPr="00A633BE" w:rsidR="00E933E4" w:rsidTr="00957EB9" w14:paraId="695EA81B" w14:textId="77777777">
        <w:tc>
          <w:tcPr>
            <w:tcW w:w="1417" w:type="pct"/>
            <w:hideMark/>
          </w:tcPr>
          <w:p w:rsidRPr="00A633BE" w:rsidR="00C01B99" w:rsidRDefault="00A633BE" w14:paraId="35E6ADCD" w14:textId="77777777">
            <w:pPr>
              <w:pStyle w:val="infoblue0"/>
              <w:spacing w:before="20" w:after="2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Formation</w:t>
            </w:r>
          </w:p>
        </w:tc>
        <w:tc>
          <w:tcPr>
            <w:tcW w:w="583" w:type="pct"/>
          </w:tcPr>
          <w:p w:rsidRPr="00A633BE" w:rsidR="00E933E4" w:rsidP="00D838A6" w:rsidRDefault="00E933E4" w14:paraId="6DA67367" w14:textId="77777777">
            <w:pPr>
              <w:pStyle w:val="infoblue0"/>
              <w:spacing w:before="20" w:after="20"/>
              <w:ind w:left="0"/>
              <w:jc w:val="center"/>
              <w:rPr>
                <w:rFonts w:asciiTheme="minorHAnsi" w:hAnsiTheme="minorHAnsi" w:cstheme="minorHAnsi"/>
                <w:i w:val="0"/>
                <w:iCs w:val="0"/>
                <w:color w:val="auto"/>
                <w:sz w:val="20"/>
                <w:lang w:val="fr-FR"/>
              </w:rPr>
            </w:pPr>
          </w:p>
        </w:tc>
        <w:tc>
          <w:tcPr>
            <w:tcW w:w="751" w:type="pct"/>
          </w:tcPr>
          <w:p w:rsidRPr="00A633BE" w:rsidR="00E933E4" w:rsidP="00D838A6" w:rsidRDefault="00E933E4" w14:paraId="25A61FC5" w14:textId="77777777">
            <w:pPr>
              <w:pStyle w:val="infoblue0"/>
              <w:spacing w:before="20" w:after="20"/>
              <w:ind w:left="0"/>
              <w:jc w:val="center"/>
              <w:rPr>
                <w:rFonts w:asciiTheme="minorHAnsi" w:hAnsiTheme="minorHAnsi" w:cstheme="minorHAnsi"/>
                <w:i w:val="0"/>
                <w:iCs w:val="0"/>
                <w:color w:val="auto"/>
                <w:sz w:val="20"/>
                <w:lang w:val="fr-FR"/>
              </w:rPr>
            </w:pPr>
          </w:p>
        </w:tc>
        <w:tc>
          <w:tcPr>
            <w:tcW w:w="749" w:type="pct"/>
          </w:tcPr>
          <w:p w:rsidRPr="00A633BE" w:rsidR="00E933E4" w:rsidP="00D838A6" w:rsidRDefault="00E933E4" w14:paraId="711D8B06"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156B69CE"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54C6CACB" w14:textId="77777777">
            <w:pPr>
              <w:pStyle w:val="infoblue0"/>
              <w:spacing w:before="20" w:after="20"/>
              <w:ind w:left="0"/>
              <w:jc w:val="center"/>
              <w:rPr>
                <w:rFonts w:asciiTheme="minorHAnsi" w:hAnsiTheme="minorHAnsi" w:cstheme="minorHAnsi"/>
                <w:i w:val="0"/>
                <w:iCs w:val="0"/>
                <w:color w:val="auto"/>
                <w:sz w:val="20"/>
                <w:lang w:val="fr-FR"/>
              </w:rPr>
            </w:pPr>
          </w:p>
        </w:tc>
      </w:tr>
      <w:tr w:rsidRPr="00A633BE" w:rsidR="00E933E4" w:rsidTr="00957EB9" w14:paraId="16254161" w14:textId="77777777">
        <w:tc>
          <w:tcPr>
            <w:tcW w:w="1417" w:type="pct"/>
            <w:hideMark/>
          </w:tcPr>
          <w:p w:rsidRPr="00A633BE" w:rsidR="00C01B99" w:rsidRDefault="00A633BE" w14:paraId="6F641642" w14:textId="77777777">
            <w:pPr>
              <w:pStyle w:val="infoblue0"/>
              <w:spacing w:before="20" w:after="20"/>
              <w:ind w:left="0"/>
              <w:rPr>
                <w:rFonts w:asciiTheme="minorHAnsi" w:hAnsiTheme="minorHAnsi" w:cstheme="minorHAnsi"/>
                <w:b/>
                <w:i w:val="0"/>
                <w:iCs w:val="0"/>
                <w:color w:val="auto"/>
                <w:sz w:val="20"/>
                <w:lang w:val="fr-FR"/>
              </w:rPr>
            </w:pPr>
            <w:r w:rsidRPr="00A633BE">
              <w:rPr>
                <w:rFonts w:asciiTheme="minorHAnsi" w:hAnsiTheme="minorHAnsi" w:cstheme="minorHAnsi"/>
                <w:b/>
                <w:i w:val="0"/>
                <w:iCs w:val="0"/>
                <w:color w:val="auto"/>
                <w:sz w:val="20"/>
                <w:lang w:val="fr-FR"/>
              </w:rPr>
              <w:t>TOTAL</w:t>
            </w:r>
          </w:p>
        </w:tc>
        <w:tc>
          <w:tcPr>
            <w:tcW w:w="583" w:type="pct"/>
          </w:tcPr>
          <w:p w:rsidRPr="00A633BE" w:rsidR="00E933E4" w:rsidP="00D838A6" w:rsidRDefault="00E933E4" w14:paraId="6DB6C4E1" w14:textId="77777777">
            <w:pPr>
              <w:pStyle w:val="infoblue0"/>
              <w:spacing w:before="20" w:after="20"/>
              <w:ind w:left="0"/>
              <w:jc w:val="center"/>
              <w:rPr>
                <w:rFonts w:asciiTheme="minorHAnsi" w:hAnsiTheme="minorHAnsi" w:cstheme="minorHAnsi"/>
                <w:i w:val="0"/>
                <w:iCs w:val="0"/>
                <w:color w:val="auto"/>
                <w:sz w:val="20"/>
                <w:lang w:val="fr-FR"/>
              </w:rPr>
            </w:pPr>
          </w:p>
        </w:tc>
        <w:tc>
          <w:tcPr>
            <w:tcW w:w="751" w:type="pct"/>
          </w:tcPr>
          <w:p w:rsidRPr="00A633BE" w:rsidR="00E933E4" w:rsidP="00D838A6" w:rsidRDefault="00E933E4" w14:paraId="17ABE2F4" w14:textId="77777777">
            <w:pPr>
              <w:pStyle w:val="infoblue0"/>
              <w:spacing w:before="20" w:after="20"/>
              <w:ind w:left="0"/>
              <w:jc w:val="center"/>
              <w:rPr>
                <w:rFonts w:asciiTheme="minorHAnsi" w:hAnsiTheme="minorHAnsi" w:cstheme="minorHAnsi"/>
                <w:i w:val="0"/>
                <w:iCs w:val="0"/>
                <w:color w:val="auto"/>
                <w:sz w:val="20"/>
                <w:lang w:val="fr-FR"/>
              </w:rPr>
            </w:pPr>
          </w:p>
        </w:tc>
        <w:tc>
          <w:tcPr>
            <w:tcW w:w="749" w:type="pct"/>
          </w:tcPr>
          <w:p w:rsidRPr="00A633BE" w:rsidR="00E933E4" w:rsidP="00D838A6" w:rsidRDefault="00E933E4" w14:paraId="382E5DD1"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65D1F716" w14:textId="77777777">
            <w:pPr>
              <w:pStyle w:val="infoblue0"/>
              <w:spacing w:before="20" w:after="20"/>
              <w:ind w:left="0"/>
              <w:jc w:val="center"/>
              <w:rPr>
                <w:rFonts w:asciiTheme="minorHAnsi" w:hAnsiTheme="minorHAnsi" w:cstheme="minorHAnsi"/>
                <w:i w:val="0"/>
                <w:iCs w:val="0"/>
                <w:color w:val="auto"/>
                <w:sz w:val="20"/>
                <w:lang w:val="fr-FR"/>
              </w:rPr>
            </w:pPr>
          </w:p>
        </w:tc>
        <w:tc>
          <w:tcPr>
            <w:tcW w:w="750" w:type="pct"/>
          </w:tcPr>
          <w:p w:rsidRPr="00A633BE" w:rsidR="00E933E4" w:rsidP="00D838A6" w:rsidRDefault="00E933E4" w14:paraId="4300F0DE" w14:textId="77777777">
            <w:pPr>
              <w:pStyle w:val="infoblue0"/>
              <w:spacing w:before="20" w:after="20"/>
              <w:ind w:left="0"/>
              <w:jc w:val="center"/>
              <w:rPr>
                <w:rFonts w:asciiTheme="minorHAnsi" w:hAnsiTheme="minorHAnsi" w:cstheme="minorHAnsi"/>
                <w:i w:val="0"/>
                <w:iCs w:val="0"/>
                <w:color w:val="auto"/>
                <w:sz w:val="20"/>
                <w:lang w:val="fr-FR"/>
              </w:rPr>
            </w:pPr>
          </w:p>
        </w:tc>
      </w:tr>
    </w:tbl>
    <w:p w:rsidRPr="00A633BE" w:rsidR="00E933E4" w:rsidP="00080E9B" w:rsidRDefault="00E933E4" w14:paraId="2E49D9B7" w14:textId="77777777">
      <w:pPr>
        <w:pStyle w:val="Guidance"/>
        <w:spacing w:after="0"/>
        <w:ind w:left="0"/>
        <w:jc w:val="both"/>
        <w:rPr>
          <w:rFonts w:asciiTheme="minorHAnsi" w:hAnsiTheme="minorHAnsi" w:cstheme="minorHAnsi"/>
          <w:color w:val="1B6FB5"/>
          <w:sz w:val="18"/>
          <w:lang w:val="fr-FR"/>
        </w:rPr>
      </w:pPr>
    </w:p>
    <w:p w:rsidRPr="00A633BE" w:rsidR="00C01B99" w:rsidRDefault="00A633BE" w14:paraId="62321327" w14:textId="77777777">
      <w:pPr>
        <w:pStyle w:val="Guidance"/>
        <w:spacing w:after="6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Cette section doit également décrire la ou les sources de financement de la </w:t>
      </w:r>
      <w:r w:rsidRPr="00A633BE" w:rsidR="00D838A6">
        <w:rPr>
          <w:rFonts w:asciiTheme="minorHAnsi" w:hAnsiTheme="minorHAnsi" w:cstheme="minorHAnsi"/>
          <w:color w:val="0070C0"/>
          <w:sz w:val="20"/>
          <w:lang w:val="fr-FR"/>
        </w:rPr>
        <w:t xml:space="preserve">solution proposée </w:t>
      </w:r>
      <w:r w:rsidRPr="00A633BE">
        <w:rPr>
          <w:rFonts w:asciiTheme="minorHAnsi" w:hAnsiTheme="minorHAnsi" w:cstheme="minorHAnsi"/>
          <w:color w:val="0070C0"/>
          <w:sz w:val="20"/>
          <w:lang w:val="fr-FR"/>
        </w:rPr>
        <w:t>et indiquer si un budget opérationnel, administratif ou un mélange des deux sera utilisé. Si les budgets opérationnel et administratif seront utilisés, veuillez estimer la répartition entre les deux.</w:t>
      </w:r>
    </w:p>
    <w:p w:rsidRPr="00A633BE" w:rsidR="00C01B99" w:rsidRDefault="00A633BE" w14:paraId="3615988F" w14:textId="77777777">
      <w:pPr>
        <w:pStyle w:val="Heading2"/>
        <w:tabs>
          <w:tab w:val="clear" w:pos="576"/>
          <w:tab w:val="num" w:pos="565"/>
        </w:tabs>
        <w:ind w:left="565"/>
        <w:rPr>
          <w:rFonts w:ascii="Calibri" w:hAnsi="Calibri"/>
          <w:lang w:val="fr-FR"/>
        </w:rPr>
      </w:pPr>
      <w:bookmarkStart w:name="_Toc428450413" w:id="33"/>
      <w:r w:rsidRPr="00A633BE">
        <w:rPr>
          <w:rFonts w:ascii="Calibri" w:hAnsi="Calibri"/>
          <w:lang w:val="fr-FR"/>
        </w:rPr>
        <w:t>Feuille de route</w:t>
      </w:r>
      <w:bookmarkEnd w:id="33"/>
    </w:p>
    <w:p w:rsidRPr="00A633BE" w:rsidR="00C01B99" w:rsidRDefault="00A633BE" w14:paraId="758A742C" w14:textId="604B31A7">
      <w:pPr>
        <w:pStyle w:val="Guidance"/>
        <w:spacing w:after="60"/>
        <w:ind w:left="0"/>
        <w:jc w:val="both"/>
        <w:rPr>
          <w:rFonts w:asciiTheme="minorHAnsi" w:hAnsiTheme="minorHAnsi" w:cstheme="minorHAnsi"/>
          <w:i w:val="0"/>
          <w:color w:val="0070C0"/>
          <w:sz w:val="20"/>
          <w:lang w:val="fr-FR"/>
        </w:rPr>
      </w:pPr>
      <w:r w:rsidRPr="00A633BE">
        <w:rPr>
          <w:rFonts w:asciiTheme="minorHAnsi" w:hAnsiTheme="minorHAnsi" w:cstheme="minorHAnsi"/>
          <w:color w:val="0070C0"/>
          <w:sz w:val="20"/>
          <w:lang w:val="fr-FR"/>
        </w:rPr>
        <w:t>&lt;</w:t>
      </w:r>
      <w:r>
        <w:rPr>
          <w:rFonts w:asciiTheme="minorHAnsi" w:hAnsiTheme="minorHAnsi" w:cstheme="minorHAnsi"/>
          <w:color w:val="0070C0"/>
          <w:sz w:val="20"/>
          <w:lang w:val="fr-FR"/>
        </w:rPr>
        <w:t xml:space="preserve"> </w:t>
      </w:r>
      <w:r w:rsidRPr="00A633BE">
        <w:rPr>
          <w:rFonts w:asciiTheme="minorHAnsi" w:hAnsiTheme="minorHAnsi" w:cstheme="minorHAnsi"/>
          <w:color w:val="0070C0"/>
          <w:sz w:val="20"/>
          <w:lang w:val="fr-FR"/>
        </w:rPr>
        <w:t>Cette section doit identifier la date de début prévue et la date de livraison prévue du projet, ainsi que les principaux jalons qui décomposent le projet en plus petites unités de gestion. &gt;</w:t>
      </w:r>
    </w:p>
    <w:p w:rsidRPr="00A633BE" w:rsidR="00C01B99" w:rsidRDefault="00A633BE" w14:paraId="5B97AE19" w14:textId="77777777">
      <w:pPr>
        <w:pStyle w:val="Heading2"/>
        <w:tabs>
          <w:tab w:val="clear" w:pos="576"/>
          <w:tab w:val="num" w:pos="565"/>
        </w:tabs>
        <w:ind w:left="565"/>
        <w:rPr>
          <w:rFonts w:ascii="Calibri" w:hAnsi="Calibri"/>
          <w:lang w:val="fr-FR"/>
        </w:rPr>
      </w:pPr>
      <w:bookmarkStart w:name="_Toc428450414" w:id="34"/>
      <w:r w:rsidRPr="00A633BE">
        <w:rPr>
          <w:rFonts w:ascii="Calibri" w:hAnsi="Calibri"/>
          <w:lang w:val="fr-FR"/>
        </w:rPr>
        <w:t>Synergies et interdépendances</w:t>
      </w:r>
      <w:bookmarkEnd w:id="34"/>
    </w:p>
    <w:p w:rsidRPr="00A633BE" w:rsidR="00C01B99" w:rsidRDefault="00A633BE" w14:paraId="64FEE77F" w14:textId="7A04EB8D">
      <w:pPr>
        <w:pStyle w:val="Guidance"/>
        <w:spacing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&lt;</w:t>
      </w:r>
      <w:r>
        <w:rPr>
          <w:rFonts w:asciiTheme="minorHAnsi" w:hAnsiTheme="minorHAnsi" w:cstheme="minorHAnsi"/>
          <w:color w:val="0070C0"/>
          <w:sz w:val="20"/>
          <w:lang w:val="fr-FR"/>
        </w:rPr>
        <w:t xml:space="preserve"> </w:t>
      </w:r>
      <w:r w:rsidRPr="00A633BE">
        <w:rPr>
          <w:rFonts w:asciiTheme="minorHAnsi" w:hAnsiTheme="minorHAnsi" w:cstheme="minorHAnsi"/>
          <w:color w:val="0070C0"/>
          <w:sz w:val="20"/>
          <w:lang w:val="fr-FR"/>
        </w:rPr>
        <w:t xml:space="preserve">Cette section </w:t>
      </w:r>
      <w:r w:rsidRPr="00A633BE" w:rsidR="00E65F2D">
        <w:rPr>
          <w:rFonts w:asciiTheme="minorHAnsi" w:hAnsiTheme="minorHAnsi" w:cstheme="minorHAnsi"/>
          <w:color w:val="0070C0"/>
          <w:sz w:val="20"/>
          <w:lang w:val="fr-FR"/>
        </w:rPr>
        <w:t xml:space="preserve">doit </w:t>
      </w:r>
      <w:r w:rsidRPr="00A633BE">
        <w:rPr>
          <w:rFonts w:asciiTheme="minorHAnsi" w:hAnsiTheme="minorHAnsi" w:cstheme="minorHAnsi"/>
          <w:color w:val="0070C0"/>
          <w:sz w:val="20"/>
          <w:lang w:val="fr-FR"/>
        </w:rPr>
        <w:t xml:space="preserve">décrire les synergies </w:t>
      </w:r>
      <w:r w:rsidRPr="00A633BE" w:rsidR="00275972">
        <w:rPr>
          <w:rFonts w:asciiTheme="minorHAnsi" w:hAnsiTheme="minorHAnsi" w:cstheme="minorHAnsi"/>
          <w:color w:val="0070C0"/>
          <w:sz w:val="20"/>
          <w:lang w:val="fr-FR"/>
        </w:rPr>
        <w:t xml:space="preserve">et les </w:t>
      </w:r>
      <w:r w:rsidRPr="00A633BE">
        <w:rPr>
          <w:rFonts w:asciiTheme="minorHAnsi" w:hAnsiTheme="minorHAnsi" w:cstheme="minorHAnsi"/>
          <w:color w:val="0070C0"/>
          <w:sz w:val="20"/>
          <w:lang w:val="fr-FR"/>
        </w:rPr>
        <w:t xml:space="preserve">interdépendances de la solution proposée </w:t>
      </w:r>
      <w:r w:rsidRPr="00A633BE" w:rsidR="00275972">
        <w:rPr>
          <w:rFonts w:asciiTheme="minorHAnsi" w:hAnsiTheme="minorHAnsi" w:cstheme="minorHAnsi"/>
          <w:color w:val="0070C0"/>
          <w:sz w:val="20"/>
          <w:lang w:val="fr-FR"/>
        </w:rPr>
        <w:t>avec d'autres opportunités, besoins ou initiatives qui y répondent</w:t>
      </w:r>
      <w:r w:rsidRPr="00A633BE">
        <w:rPr>
          <w:rFonts w:asciiTheme="minorHAnsi" w:hAnsiTheme="minorHAnsi" w:cstheme="minorHAnsi"/>
          <w:color w:val="0070C0"/>
          <w:sz w:val="20"/>
          <w:lang w:val="fr-FR"/>
        </w:rPr>
        <w:t xml:space="preserve">. Ces </w:t>
      </w:r>
      <w:r w:rsidRPr="00A633BE" w:rsidR="00EA025A">
        <w:rPr>
          <w:rFonts w:asciiTheme="minorHAnsi" w:hAnsiTheme="minorHAnsi" w:cstheme="minorHAnsi"/>
          <w:color w:val="0070C0"/>
          <w:sz w:val="20"/>
          <w:lang w:val="fr-FR"/>
        </w:rPr>
        <w:t xml:space="preserve">synergies </w:t>
      </w:r>
      <w:r w:rsidRPr="00A633BE" w:rsidR="00E65F2D">
        <w:rPr>
          <w:rFonts w:asciiTheme="minorHAnsi" w:hAnsiTheme="minorHAnsi" w:cstheme="minorHAnsi"/>
          <w:color w:val="0070C0"/>
          <w:sz w:val="20"/>
          <w:lang w:val="fr-FR"/>
        </w:rPr>
        <w:t xml:space="preserve">et interdépendances peuvent </w:t>
      </w:r>
      <w:r w:rsidRPr="00A633BE">
        <w:rPr>
          <w:rFonts w:asciiTheme="minorHAnsi" w:hAnsiTheme="minorHAnsi" w:cstheme="minorHAnsi"/>
          <w:color w:val="0070C0"/>
          <w:sz w:val="20"/>
          <w:lang w:val="fr-FR"/>
        </w:rPr>
        <w:t xml:space="preserve">être trouvées </w:t>
      </w:r>
      <w:r w:rsidRPr="00A633BE" w:rsidR="007216C7">
        <w:rPr>
          <w:rFonts w:asciiTheme="minorHAnsi" w:hAnsiTheme="minorHAnsi" w:cstheme="minorHAnsi"/>
          <w:color w:val="0070C0"/>
          <w:sz w:val="20"/>
          <w:lang w:val="fr-FR"/>
        </w:rPr>
        <w:t xml:space="preserve">à la fois "à l'intérieur" et </w:t>
      </w:r>
      <w:r w:rsidRPr="00A633BE">
        <w:rPr>
          <w:rFonts w:asciiTheme="minorHAnsi" w:hAnsiTheme="minorHAnsi" w:cstheme="minorHAnsi"/>
          <w:color w:val="0070C0"/>
          <w:sz w:val="20"/>
          <w:lang w:val="fr-FR"/>
        </w:rPr>
        <w:t xml:space="preserve">"à l'extérieur" de </w:t>
      </w:r>
      <w:r w:rsidRPr="00A633BE" w:rsidR="00EA025A">
        <w:rPr>
          <w:rFonts w:asciiTheme="minorHAnsi" w:hAnsiTheme="minorHAnsi" w:cstheme="minorHAnsi"/>
          <w:color w:val="0070C0"/>
          <w:sz w:val="20"/>
          <w:lang w:val="fr-FR"/>
        </w:rPr>
        <w:t xml:space="preserve">l'organisation et pourraient être identifiées en prenant en compte les processus, pratiques, services </w:t>
      </w:r>
      <w:r w:rsidRPr="00A633BE" w:rsidR="00BD4014">
        <w:rPr>
          <w:rFonts w:asciiTheme="minorHAnsi" w:hAnsiTheme="minorHAnsi" w:cstheme="minorHAnsi"/>
          <w:color w:val="0070C0"/>
          <w:sz w:val="20"/>
          <w:lang w:val="fr-FR"/>
        </w:rPr>
        <w:t>et infrastructures à l'échelle de la CE ou inter-DG</w:t>
      </w:r>
      <w:r w:rsidRPr="00A633BE" w:rsidR="00EA025A">
        <w:rPr>
          <w:rFonts w:asciiTheme="minorHAnsi" w:hAnsiTheme="minorHAnsi" w:cstheme="minorHAnsi"/>
          <w:color w:val="0070C0"/>
          <w:sz w:val="20"/>
          <w:lang w:val="fr-FR"/>
        </w:rPr>
        <w:t xml:space="preserve">. </w:t>
      </w:r>
      <w:r w:rsidRPr="00A633BE" w:rsidR="00080E9B">
        <w:rPr>
          <w:rFonts w:asciiTheme="minorHAnsi" w:hAnsiTheme="minorHAnsi" w:cstheme="minorHAnsi"/>
          <w:color w:val="0070C0"/>
          <w:sz w:val="20"/>
          <w:lang w:val="fr-FR"/>
        </w:rPr>
        <w:t xml:space="preserve">Ces informations sont utiles pour </w:t>
      </w:r>
      <w:r w:rsidRPr="00A633BE" w:rsidR="00993572">
        <w:rPr>
          <w:rFonts w:asciiTheme="minorHAnsi" w:hAnsiTheme="minorHAnsi" w:cstheme="minorHAnsi"/>
          <w:color w:val="0070C0"/>
          <w:sz w:val="20"/>
          <w:lang w:val="fr-FR"/>
        </w:rPr>
        <w:t xml:space="preserve">s'assurer que le projet n'est pas sur le point de </w:t>
      </w:r>
      <w:r w:rsidRPr="00A633BE" w:rsidR="00080E9B">
        <w:rPr>
          <w:rFonts w:asciiTheme="minorHAnsi" w:hAnsiTheme="minorHAnsi" w:cstheme="minorHAnsi"/>
          <w:color w:val="0070C0"/>
          <w:sz w:val="20"/>
          <w:lang w:val="fr-FR"/>
        </w:rPr>
        <w:t xml:space="preserve">livrer </w:t>
      </w:r>
      <w:r w:rsidRPr="00A633BE" w:rsidR="00993572">
        <w:rPr>
          <w:rFonts w:asciiTheme="minorHAnsi" w:hAnsiTheme="minorHAnsi" w:cstheme="minorHAnsi"/>
          <w:color w:val="0070C0"/>
          <w:sz w:val="20"/>
          <w:lang w:val="fr-FR"/>
        </w:rPr>
        <w:t xml:space="preserve">quelque chose qui </w:t>
      </w:r>
      <w:r w:rsidRPr="00A633BE" w:rsidR="00080E9B">
        <w:rPr>
          <w:rFonts w:asciiTheme="minorHAnsi" w:hAnsiTheme="minorHAnsi" w:cstheme="minorHAnsi"/>
          <w:color w:val="0070C0"/>
          <w:sz w:val="20"/>
          <w:lang w:val="fr-FR"/>
        </w:rPr>
        <w:t xml:space="preserve">existe </w:t>
      </w:r>
      <w:r w:rsidRPr="00A633BE" w:rsidR="00993572">
        <w:rPr>
          <w:rFonts w:asciiTheme="minorHAnsi" w:hAnsiTheme="minorHAnsi" w:cstheme="minorHAnsi"/>
          <w:color w:val="0070C0"/>
          <w:sz w:val="20"/>
          <w:lang w:val="fr-FR"/>
        </w:rPr>
        <w:t xml:space="preserve">déjà ailleurs </w:t>
      </w:r>
      <w:r w:rsidRPr="00A633BE" w:rsidR="00080E9B">
        <w:rPr>
          <w:rFonts w:asciiTheme="minorHAnsi" w:hAnsiTheme="minorHAnsi" w:cstheme="minorHAnsi"/>
          <w:color w:val="0070C0"/>
          <w:sz w:val="20"/>
          <w:lang w:val="fr-FR"/>
        </w:rPr>
        <w:t xml:space="preserve">(par exemple, dans une autre DG) et </w:t>
      </w:r>
      <w:r w:rsidRPr="00A633BE" w:rsidR="00193744">
        <w:rPr>
          <w:rFonts w:asciiTheme="minorHAnsi" w:hAnsiTheme="minorHAnsi" w:cstheme="minorHAnsi"/>
          <w:color w:val="0070C0"/>
          <w:sz w:val="20"/>
          <w:lang w:val="fr-FR"/>
        </w:rPr>
        <w:t xml:space="preserve">qui </w:t>
      </w:r>
      <w:r w:rsidRPr="00A633BE" w:rsidR="00993572">
        <w:rPr>
          <w:rFonts w:asciiTheme="minorHAnsi" w:hAnsiTheme="minorHAnsi" w:cstheme="minorHAnsi"/>
          <w:color w:val="0070C0"/>
          <w:sz w:val="20"/>
          <w:lang w:val="fr-FR"/>
        </w:rPr>
        <w:t xml:space="preserve">pourrait </w:t>
      </w:r>
      <w:r w:rsidRPr="00A633BE" w:rsidR="008C3FF3">
        <w:rPr>
          <w:rFonts w:asciiTheme="minorHAnsi" w:hAnsiTheme="minorHAnsi" w:cstheme="minorHAnsi"/>
          <w:color w:val="0070C0"/>
          <w:sz w:val="20"/>
          <w:lang w:val="fr-FR"/>
        </w:rPr>
        <w:t>être réutilisé.</w:t>
      </w:r>
    </w:p>
    <w:p w:rsidRPr="00A633BE" w:rsidR="00C01B99" w:rsidRDefault="00A633BE" w14:paraId="2203DAFD" w14:textId="77777777">
      <w:pPr>
        <w:pStyle w:val="Guidance"/>
        <w:spacing w:before="120" w:after="0"/>
        <w:ind w:left="0"/>
        <w:jc w:val="both"/>
        <w:rPr>
          <w:rFonts w:asciiTheme="minorHAnsi" w:hAnsiTheme="minorHAnsi" w:cstheme="minorHAnsi"/>
          <w:color w:val="0070C0"/>
          <w:sz w:val="20"/>
          <w:lang w:val="fr-FR"/>
        </w:rPr>
      </w:pPr>
      <w:r w:rsidRPr="00A633BE">
        <w:rPr>
          <w:rFonts w:asciiTheme="minorHAnsi" w:hAnsiTheme="minorHAnsi" w:cstheme="minorHAnsi"/>
          <w:color w:val="0070C0"/>
          <w:sz w:val="20"/>
          <w:u w:val="single"/>
          <w:lang w:val="fr-FR"/>
        </w:rPr>
        <w:t xml:space="preserve">Note </w:t>
      </w:r>
      <w:r w:rsidRPr="00A633BE">
        <w:rPr>
          <w:rFonts w:asciiTheme="minorHAnsi" w:hAnsiTheme="minorHAnsi" w:cstheme="minorHAnsi"/>
          <w:color w:val="0070C0"/>
          <w:sz w:val="20"/>
          <w:lang w:val="fr-FR"/>
        </w:rPr>
        <w:t xml:space="preserve">: </w:t>
      </w:r>
      <w:r w:rsidRPr="00A633BE" w:rsidR="003A0A7E">
        <w:rPr>
          <w:rFonts w:asciiTheme="minorHAnsi" w:hAnsiTheme="minorHAnsi" w:cstheme="minorHAnsi"/>
          <w:color w:val="0070C0"/>
          <w:sz w:val="20"/>
          <w:lang w:val="fr-FR"/>
        </w:rPr>
        <w:t xml:space="preserve">Dans le cas où la </w:t>
      </w:r>
      <w:r w:rsidRPr="00A633BE" w:rsidR="00D838A6">
        <w:rPr>
          <w:rFonts w:asciiTheme="minorHAnsi" w:hAnsiTheme="minorHAnsi" w:cstheme="minorHAnsi"/>
          <w:color w:val="0070C0"/>
          <w:sz w:val="20"/>
          <w:lang w:val="fr-FR"/>
        </w:rPr>
        <w:t xml:space="preserve">solution proposée </w:t>
      </w:r>
      <w:r w:rsidRPr="00A633BE" w:rsidR="007216C7">
        <w:rPr>
          <w:rFonts w:asciiTheme="minorHAnsi" w:hAnsiTheme="minorHAnsi" w:cstheme="minorHAnsi"/>
          <w:color w:val="0070C0"/>
          <w:sz w:val="20"/>
          <w:lang w:val="fr-FR"/>
        </w:rPr>
        <w:t>comprend un système d'</w:t>
      </w:r>
      <w:r w:rsidRPr="00A633BE" w:rsidR="000F18C9">
        <w:rPr>
          <w:rFonts w:asciiTheme="minorHAnsi" w:hAnsiTheme="minorHAnsi" w:cstheme="minorHAnsi"/>
          <w:color w:val="0070C0"/>
          <w:sz w:val="20"/>
          <w:lang w:val="fr-FR"/>
        </w:rPr>
        <w:t>information (SI)</w:t>
      </w:r>
      <w:r w:rsidRPr="00A633BE" w:rsidR="007216C7">
        <w:rPr>
          <w:rFonts w:asciiTheme="minorHAnsi" w:hAnsiTheme="minorHAnsi" w:cstheme="minorHAnsi"/>
          <w:color w:val="0070C0"/>
          <w:sz w:val="20"/>
          <w:lang w:val="fr-FR"/>
        </w:rPr>
        <w:t xml:space="preserve">, les synergies et les interdépendances doivent être identifiées en tenant compte des </w:t>
      </w:r>
      <w:r w:rsidRPr="00A633BE" w:rsidR="003A0A7E">
        <w:rPr>
          <w:rFonts w:asciiTheme="minorHAnsi" w:hAnsiTheme="minorHAnsi" w:cstheme="minorHAnsi"/>
          <w:color w:val="0070C0"/>
          <w:sz w:val="20"/>
          <w:lang w:val="fr-FR"/>
        </w:rPr>
        <w:t xml:space="preserve">systèmes d'entreprise (par exemple ABAC, Sysper2), des </w:t>
      </w:r>
      <w:r w:rsidRPr="00A633BE" w:rsidR="000F18C9">
        <w:rPr>
          <w:rFonts w:asciiTheme="minorHAnsi" w:hAnsiTheme="minorHAnsi" w:cstheme="minorHAnsi"/>
          <w:color w:val="0070C0"/>
          <w:sz w:val="20"/>
          <w:lang w:val="fr-FR"/>
        </w:rPr>
        <w:t xml:space="preserve">autres </w:t>
      </w:r>
      <w:r w:rsidRPr="00A633BE" w:rsidR="007216C7">
        <w:rPr>
          <w:rFonts w:asciiTheme="minorHAnsi" w:hAnsiTheme="minorHAnsi" w:cstheme="minorHAnsi"/>
          <w:color w:val="0070C0"/>
          <w:sz w:val="20"/>
          <w:lang w:val="fr-FR"/>
        </w:rPr>
        <w:t xml:space="preserve">systèmes </w:t>
      </w:r>
      <w:r w:rsidRPr="00A633BE" w:rsidR="000F18C9">
        <w:rPr>
          <w:rFonts w:asciiTheme="minorHAnsi" w:hAnsiTheme="minorHAnsi" w:cstheme="minorHAnsi"/>
          <w:color w:val="0070C0"/>
          <w:sz w:val="20"/>
          <w:lang w:val="fr-FR"/>
        </w:rPr>
        <w:t xml:space="preserve">inter-DG </w:t>
      </w:r>
      <w:r w:rsidRPr="00A633BE" w:rsidR="003A0A7E">
        <w:rPr>
          <w:rFonts w:asciiTheme="minorHAnsi" w:hAnsiTheme="minorHAnsi" w:cstheme="minorHAnsi"/>
          <w:color w:val="0070C0"/>
          <w:sz w:val="20"/>
          <w:lang w:val="fr-FR"/>
        </w:rPr>
        <w:t xml:space="preserve">(par exemple </w:t>
      </w:r>
      <w:r w:rsidRPr="00A633BE" w:rsidR="007216C7">
        <w:rPr>
          <w:rFonts w:asciiTheme="minorHAnsi" w:hAnsiTheme="minorHAnsi" w:cstheme="minorHAnsi"/>
          <w:color w:val="0070C0"/>
          <w:sz w:val="20"/>
          <w:lang w:val="fr-FR"/>
        </w:rPr>
        <w:t xml:space="preserve">les </w:t>
      </w:r>
      <w:r w:rsidRPr="00A633BE" w:rsidR="000F18C9">
        <w:rPr>
          <w:rFonts w:asciiTheme="minorHAnsi" w:hAnsiTheme="minorHAnsi" w:cstheme="minorHAnsi"/>
          <w:color w:val="0070C0"/>
          <w:sz w:val="20"/>
          <w:lang w:val="fr-FR"/>
        </w:rPr>
        <w:t xml:space="preserve">systèmes </w:t>
      </w:r>
      <w:r w:rsidRPr="00A633BE" w:rsidR="003A0A7E">
        <w:rPr>
          <w:rFonts w:asciiTheme="minorHAnsi" w:hAnsiTheme="minorHAnsi" w:cstheme="minorHAnsi"/>
          <w:color w:val="0070C0"/>
          <w:sz w:val="20"/>
          <w:lang w:val="fr-FR"/>
        </w:rPr>
        <w:t xml:space="preserve">utilisés </w:t>
      </w:r>
      <w:r w:rsidRPr="00A633BE" w:rsidR="000F18C9">
        <w:rPr>
          <w:rFonts w:asciiTheme="minorHAnsi" w:hAnsiTheme="minorHAnsi" w:cstheme="minorHAnsi"/>
          <w:color w:val="0070C0"/>
          <w:sz w:val="20"/>
          <w:lang w:val="fr-FR"/>
        </w:rPr>
        <w:t xml:space="preserve">dans </w:t>
      </w:r>
      <w:r w:rsidRPr="00A633BE" w:rsidR="003A0A7E">
        <w:rPr>
          <w:rFonts w:asciiTheme="minorHAnsi" w:hAnsiTheme="minorHAnsi" w:cstheme="minorHAnsi"/>
          <w:color w:val="0070C0"/>
          <w:sz w:val="20"/>
          <w:lang w:val="fr-FR"/>
        </w:rPr>
        <w:t xml:space="preserve">plusieurs DG) et </w:t>
      </w:r>
      <w:r w:rsidRPr="00A633BE" w:rsidR="003A0A7E">
        <w:rPr>
          <w:rFonts w:asciiTheme="minorHAnsi" w:hAnsiTheme="minorHAnsi" w:cstheme="minorHAnsi"/>
          <w:color w:val="0070C0"/>
          <w:sz w:val="20"/>
          <w:lang w:val="fr-FR"/>
        </w:rPr>
        <w:lastRenderedPageBreak/>
        <w:t xml:space="preserve">des </w:t>
      </w:r>
      <w:r w:rsidRPr="00A633BE" w:rsidR="000F18C9">
        <w:rPr>
          <w:rFonts w:asciiTheme="minorHAnsi" w:hAnsiTheme="minorHAnsi" w:cstheme="minorHAnsi"/>
          <w:color w:val="0070C0"/>
          <w:sz w:val="20"/>
          <w:lang w:val="fr-FR"/>
        </w:rPr>
        <w:t xml:space="preserve">autres services ou </w:t>
      </w:r>
      <w:r w:rsidRPr="00A633BE" w:rsidR="003A0A7E">
        <w:rPr>
          <w:rFonts w:asciiTheme="minorHAnsi" w:hAnsiTheme="minorHAnsi" w:cstheme="minorHAnsi"/>
          <w:color w:val="0070C0"/>
          <w:sz w:val="20"/>
          <w:lang w:val="fr-FR"/>
        </w:rPr>
        <w:t xml:space="preserve">composants </w:t>
      </w:r>
      <w:r w:rsidRPr="00A633BE" w:rsidR="00BD4014">
        <w:rPr>
          <w:rFonts w:asciiTheme="minorHAnsi" w:hAnsiTheme="minorHAnsi" w:cstheme="minorHAnsi"/>
          <w:color w:val="0070C0"/>
          <w:sz w:val="20"/>
          <w:lang w:val="fr-FR"/>
        </w:rPr>
        <w:t xml:space="preserve">informatiques </w:t>
      </w:r>
      <w:r w:rsidRPr="00A633BE" w:rsidR="003A0A7E">
        <w:rPr>
          <w:rFonts w:asciiTheme="minorHAnsi" w:hAnsiTheme="minorHAnsi" w:cstheme="minorHAnsi"/>
          <w:color w:val="0070C0"/>
          <w:sz w:val="20"/>
          <w:lang w:val="fr-FR"/>
        </w:rPr>
        <w:t>communs</w:t>
      </w:r>
      <w:r w:rsidRPr="00A633BE" w:rsidR="000F18C9">
        <w:rPr>
          <w:rFonts w:asciiTheme="minorHAnsi" w:hAnsiTheme="minorHAnsi" w:cstheme="minorHAnsi"/>
          <w:color w:val="0070C0"/>
          <w:sz w:val="20"/>
          <w:lang w:val="fr-FR"/>
        </w:rPr>
        <w:t xml:space="preserve">. Ceux-ci </w:t>
      </w:r>
      <w:r w:rsidRPr="00A633BE" w:rsidR="003A0A7E">
        <w:rPr>
          <w:rFonts w:asciiTheme="minorHAnsi" w:hAnsiTheme="minorHAnsi" w:cstheme="minorHAnsi"/>
          <w:color w:val="0070C0"/>
          <w:sz w:val="20"/>
          <w:lang w:val="fr-FR"/>
        </w:rPr>
        <w:t xml:space="preserve">doivent être </w:t>
      </w:r>
      <w:r w:rsidRPr="00A633BE" w:rsidR="000F18C9">
        <w:rPr>
          <w:rFonts w:asciiTheme="minorHAnsi" w:hAnsiTheme="minorHAnsi" w:cstheme="minorHAnsi"/>
          <w:color w:val="0070C0"/>
          <w:sz w:val="20"/>
          <w:lang w:val="fr-FR"/>
        </w:rPr>
        <w:t xml:space="preserve">brièvement décrits ici et inclure </w:t>
      </w:r>
      <w:r w:rsidRPr="00A633BE" w:rsidR="003A0A7E">
        <w:rPr>
          <w:rFonts w:asciiTheme="minorHAnsi" w:hAnsiTheme="minorHAnsi" w:cstheme="minorHAnsi"/>
          <w:color w:val="0070C0"/>
          <w:sz w:val="20"/>
          <w:lang w:val="fr-FR"/>
        </w:rPr>
        <w:t>:</w:t>
      </w:r>
    </w:p>
    <w:p w:rsidRPr="00A633BE" w:rsidR="00C01B99" w:rsidRDefault="00A633BE" w14:paraId="08F4EC50" w14:textId="77777777">
      <w:pPr>
        <w:pStyle w:val="Guidance"/>
        <w:numPr>
          <w:ilvl w:val="0"/>
          <w:numId w:val="27"/>
        </w:numPr>
        <w:spacing w:before="20" w:after="2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Les services et composants </w:t>
      </w:r>
      <w:r w:rsidRPr="00A633BE" w:rsidR="00BD4014">
        <w:rPr>
          <w:rFonts w:asciiTheme="minorHAnsi" w:hAnsiTheme="minorHAnsi" w:cstheme="minorHAnsi"/>
          <w:color w:val="0070C0"/>
          <w:sz w:val="20"/>
          <w:lang w:val="fr-FR"/>
        </w:rPr>
        <w:t xml:space="preserve">informatiques </w:t>
      </w:r>
      <w:r w:rsidRPr="00A633BE">
        <w:rPr>
          <w:rFonts w:asciiTheme="minorHAnsi" w:hAnsiTheme="minorHAnsi" w:cstheme="minorHAnsi"/>
          <w:color w:val="0070C0"/>
          <w:sz w:val="20"/>
          <w:lang w:val="fr-FR"/>
        </w:rPr>
        <w:t>déjà disponibles qui seront réutilisés</w:t>
      </w:r>
      <w:r w:rsidRPr="00A633BE" w:rsidR="00BB2D91">
        <w:rPr>
          <w:rFonts w:asciiTheme="minorHAnsi" w:hAnsiTheme="minorHAnsi" w:cstheme="minorHAnsi"/>
          <w:color w:val="0070C0"/>
          <w:sz w:val="20"/>
          <w:lang w:val="fr-FR"/>
        </w:rPr>
        <w:t>.</w:t>
      </w:r>
    </w:p>
    <w:p w:rsidRPr="00A633BE" w:rsidR="00C01B99" w:rsidRDefault="00A633BE" w14:paraId="371A68B8" w14:textId="77777777">
      <w:pPr>
        <w:pStyle w:val="Guidance"/>
        <w:numPr>
          <w:ilvl w:val="0"/>
          <w:numId w:val="27"/>
        </w:numPr>
        <w:spacing w:before="20" w:after="2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La demande de services et de composants </w:t>
      </w:r>
      <w:r w:rsidRPr="00A633BE" w:rsidR="00BD4014">
        <w:rPr>
          <w:rFonts w:asciiTheme="minorHAnsi" w:hAnsiTheme="minorHAnsi" w:cstheme="minorHAnsi"/>
          <w:color w:val="0070C0"/>
          <w:sz w:val="20"/>
          <w:lang w:val="fr-FR"/>
        </w:rPr>
        <w:t>informatiques d'</w:t>
      </w:r>
      <w:r w:rsidRPr="00A633BE">
        <w:rPr>
          <w:rFonts w:asciiTheme="minorHAnsi" w:hAnsiTheme="minorHAnsi" w:cstheme="minorHAnsi"/>
          <w:color w:val="0070C0"/>
          <w:sz w:val="20"/>
          <w:lang w:val="fr-FR"/>
        </w:rPr>
        <w:t xml:space="preserve">entreprise/communs qui n'existent pas actuellement mais qui pourraient réduire </w:t>
      </w:r>
      <w:r w:rsidRPr="00A633BE" w:rsidR="00BD4014">
        <w:rPr>
          <w:rFonts w:asciiTheme="minorHAnsi" w:hAnsiTheme="minorHAnsi" w:cstheme="minorHAnsi"/>
          <w:color w:val="0070C0"/>
          <w:sz w:val="20"/>
          <w:lang w:val="fr-FR"/>
        </w:rPr>
        <w:t xml:space="preserve">le </w:t>
      </w:r>
      <w:r w:rsidRPr="00A633BE">
        <w:rPr>
          <w:rFonts w:asciiTheme="minorHAnsi" w:hAnsiTheme="minorHAnsi" w:cstheme="minorHAnsi"/>
          <w:color w:val="0070C0"/>
          <w:sz w:val="20"/>
          <w:lang w:val="fr-FR"/>
        </w:rPr>
        <w:t xml:space="preserve">coût et le temps de développement. Cette demande doit être accompagnée d'un calendrier précis dans lequel le service </w:t>
      </w:r>
      <w:r w:rsidRPr="00A633BE" w:rsidR="00BD4014">
        <w:rPr>
          <w:rFonts w:asciiTheme="minorHAnsi" w:hAnsiTheme="minorHAnsi" w:cstheme="minorHAnsi"/>
          <w:color w:val="0070C0"/>
          <w:sz w:val="20"/>
          <w:lang w:val="fr-FR"/>
        </w:rPr>
        <w:t xml:space="preserve">informatique </w:t>
      </w:r>
      <w:r w:rsidRPr="00A633BE">
        <w:rPr>
          <w:rFonts w:asciiTheme="minorHAnsi" w:hAnsiTheme="minorHAnsi" w:cstheme="minorHAnsi"/>
          <w:color w:val="0070C0"/>
          <w:sz w:val="20"/>
          <w:lang w:val="fr-FR"/>
        </w:rPr>
        <w:t>doit être fourni.</w:t>
      </w:r>
    </w:p>
    <w:p w:rsidRPr="00A633BE" w:rsidR="00C01B99" w:rsidRDefault="00A633BE" w14:paraId="0B302267" w14:textId="77777777">
      <w:pPr>
        <w:pStyle w:val="Guidance"/>
        <w:numPr>
          <w:ilvl w:val="0"/>
          <w:numId w:val="27"/>
        </w:numPr>
        <w:spacing w:before="20" w:after="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Les services et composants </w:t>
      </w:r>
      <w:r w:rsidRPr="00A633BE" w:rsidR="00BD4014">
        <w:rPr>
          <w:rFonts w:asciiTheme="minorHAnsi" w:hAnsiTheme="minorHAnsi" w:cstheme="minorHAnsi"/>
          <w:color w:val="0070C0"/>
          <w:sz w:val="20"/>
          <w:lang w:val="fr-FR"/>
        </w:rPr>
        <w:t xml:space="preserve">informatiques qui seront </w:t>
      </w:r>
      <w:r w:rsidRPr="00A633BE">
        <w:rPr>
          <w:rFonts w:asciiTheme="minorHAnsi" w:hAnsiTheme="minorHAnsi" w:cstheme="minorHAnsi"/>
          <w:color w:val="0070C0"/>
          <w:sz w:val="20"/>
          <w:lang w:val="fr-FR"/>
        </w:rPr>
        <w:t>rendus réutilisables et partagés au sein de la Commission européenne.</w:t>
      </w:r>
    </w:p>
    <w:p w:rsidRPr="00A633BE" w:rsidR="00C01B99" w:rsidRDefault="00A633BE" w14:paraId="50A48ECD" w14:textId="77777777">
      <w:pPr>
        <w:pStyle w:val="Guidance"/>
        <w:spacing w:before="120" w:after="0"/>
        <w:ind w:left="0"/>
        <w:jc w:val="both"/>
        <w:rPr>
          <w:rFonts w:asciiTheme="minorHAnsi" w:hAnsiTheme="minorHAnsi" w:cstheme="minorHAnsi"/>
          <w:color w:val="0070C0"/>
          <w:sz w:val="20"/>
          <w:lang w:val="fr-FR"/>
        </w:rPr>
      </w:pPr>
      <w:r w:rsidRPr="00A633BE">
        <w:rPr>
          <w:rFonts w:ascii="Calibri" w:hAnsi="Calibri"/>
          <w:color w:val="0070C0"/>
          <w:sz w:val="20"/>
          <w:lang w:val="fr-FR"/>
        </w:rPr>
        <w:t xml:space="preserve">Consulter </w:t>
      </w:r>
      <w:proofErr w:type="spellStart"/>
      <w:r w:rsidRPr="00A633BE">
        <w:rPr>
          <w:rFonts w:ascii="Calibri" w:hAnsi="Calibri"/>
          <w:color w:val="0070C0"/>
          <w:sz w:val="20"/>
          <w:lang w:val="fr-FR"/>
        </w:rPr>
        <w:t>GovIS</w:t>
      </w:r>
      <w:proofErr w:type="spellEnd"/>
      <w:r w:rsidRPr="00A633BE">
        <w:rPr>
          <w:rFonts w:ascii="Calibri" w:hAnsi="Calibri"/>
          <w:color w:val="0070C0"/>
          <w:sz w:val="20"/>
          <w:lang w:val="fr-FR"/>
        </w:rPr>
        <w:t xml:space="preserve"> pour s'assurer que le projet n'est pas sur le point de développer quelque chose qui a déjà été développé </w:t>
      </w:r>
      <w:r w:rsidRPr="00A633BE" w:rsidR="00BB2D91">
        <w:rPr>
          <w:rFonts w:ascii="Calibri" w:hAnsi="Calibri"/>
          <w:color w:val="0070C0"/>
          <w:sz w:val="20"/>
          <w:lang w:val="fr-FR"/>
        </w:rPr>
        <w:t xml:space="preserve">ailleurs et qui pourrait être réutilisé. </w:t>
      </w:r>
      <w:r w:rsidRPr="00A633BE">
        <w:rPr>
          <w:rFonts w:ascii="Calibri" w:hAnsi="Calibri"/>
          <w:color w:val="0070C0"/>
          <w:sz w:val="20"/>
          <w:lang w:val="fr-FR"/>
        </w:rPr>
        <w:t xml:space="preserve">Utiliser </w:t>
      </w:r>
      <w:proofErr w:type="spellStart"/>
      <w:r w:rsidRPr="00A633BE">
        <w:rPr>
          <w:rFonts w:ascii="Calibri" w:hAnsi="Calibri"/>
          <w:color w:val="0070C0"/>
          <w:sz w:val="20"/>
          <w:lang w:val="fr-FR"/>
        </w:rPr>
        <w:t>GovIS</w:t>
      </w:r>
      <w:proofErr w:type="spellEnd"/>
      <w:r w:rsidRPr="00A633BE">
        <w:rPr>
          <w:rFonts w:ascii="Calibri" w:hAnsi="Calibri"/>
          <w:color w:val="0070C0"/>
          <w:sz w:val="20"/>
          <w:lang w:val="fr-FR"/>
        </w:rPr>
        <w:t xml:space="preserve"> pour vérifier si les processus opérationnels nouveaux ou mis à jour touchés par le projet sont de nature commune et pourraient donc être automatisés en recherchant des synergies avec d'autres DG/projets</w:t>
      </w:r>
      <w:r w:rsidRPr="00A633BE" w:rsidR="00BB2D91">
        <w:rPr>
          <w:rFonts w:ascii="Calibri" w:hAnsi="Calibri"/>
          <w:color w:val="0070C0"/>
          <w:sz w:val="20"/>
          <w:lang w:val="fr-FR"/>
        </w:rPr>
        <w:t>.</w:t>
      </w:r>
    </w:p>
    <w:p w:rsidRPr="00A633BE" w:rsidR="00C01B99" w:rsidRDefault="00A633BE" w14:paraId="54072FF4" w14:textId="77777777">
      <w:pPr>
        <w:pStyle w:val="StyleText310ptItalicBlueLeft125cm"/>
        <w:ind w:left="0"/>
        <w:rPr>
          <w:rFonts w:ascii="Calibri" w:hAnsi="Calibri"/>
          <w:color w:val="0070C0"/>
          <w:sz w:val="20"/>
          <w:lang w:val="fr-FR"/>
        </w:rPr>
      </w:pPr>
      <w:r w:rsidRPr="00A633BE">
        <w:rPr>
          <w:rFonts w:ascii="Calibri" w:hAnsi="Calibri"/>
          <w:color w:val="0070C0"/>
          <w:sz w:val="20"/>
          <w:lang w:val="fr-FR"/>
        </w:rPr>
        <w:t xml:space="preserve">Indiquez les résultats de vos </w:t>
      </w:r>
      <w:r w:rsidRPr="00A633BE" w:rsidR="00BB2D91">
        <w:rPr>
          <w:rFonts w:ascii="Calibri" w:hAnsi="Calibri"/>
          <w:color w:val="0070C0"/>
          <w:sz w:val="20"/>
          <w:lang w:val="fr-FR"/>
        </w:rPr>
        <w:t xml:space="preserve">enquêtes </w:t>
      </w:r>
      <w:proofErr w:type="spellStart"/>
      <w:r w:rsidRPr="00A633BE">
        <w:rPr>
          <w:rFonts w:ascii="Calibri" w:hAnsi="Calibri"/>
          <w:color w:val="0070C0"/>
          <w:sz w:val="20"/>
          <w:lang w:val="fr-FR"/>
        </w:rPr>
        <w:t>GovIS</w:t>
      </w:r>
      <w:proofErr w:type="spellEnd"/>
      <w:r w:rsidRPr="00A633BE">
        <w:rPr>
          <w:rFonts w:ascii="Calibri" w:hAnsi="Calibri"/>
          <w:color w:val="0070C0"/>
          <w:sz w:val="20"/>
          <w:lang w:val="fr-FR"/>
        </w:rPr>
        <w:t xml:space="preserve"> </w:t>
      </w:r>
      <w:r w:rsidRPr="00A633BE" w:rsidR="00BB2D91">
        <w:rPr>
          <w:rFonts w:ascii="Calibri" w:hAnsi="Calibri"/>
          <w:color w:val="0070C0"/>
          <w:sz w:val="20"/>
          <w:lang w:val="fr-FR"/>
        </w:rPr>
        <w:t>dans cette section.</w:t>
      </w:r>
    </w:p>
    <w:p w:rsidRPr="00A633BE" w:rsidR="00C01B99" w:rsidRDefault="00A633BE" w14:paraId="32C7898B" w14:textId="77777777">
      <w:pPr>
        <w:pStyle w:val="StyleText310ptItalicBlueLeft125cm"/>
        <w:ind w:left="0"/>
        <w:rPr>
          <w:rFonts w:ascii="Calibri" w:hAnsi="Calibri"/>
          <w:color w:val="0070C0"/>
          <w:sz w:val="20"/>
          <w:lang w:val="fr-FR"/>
        </w:rPr>
      </w:pPr>
      <w:r w:rsidRPr="00A633BE">
        <w:rPr>
          <w:rFonts w:ascii="Calibri" w:hAnsi="Calibri"/>
          <w:color w:val="0070C0"/>
          <w:sz w:val="20"/>
          <w:lang w:val="fr-FR"/>
        </w:rPr>
        <w:t xml:space="preserve">Envisager des synergies avec le dépôt et la forge de l'Open Source </w:t>
      </w:r>
      <w:proofErr w:type="spellStart"/>
      <w:r w:rsidRPr="00A633BE">
        <w:rPr>
          <w:rFonts w:ascii="Calibri" w:hAnsi="Calibri"/>
          <w:color w:val="0070C0"/>
          <w:sz w:val="20"/>
          <w:lang w:val="fr-FR"/>
        </w:rPr>
        <w:t>Observatory</w:t>
      </w:r>
      <w:proofErr w:type="spellEnd"/>
      <w:r w:rsidRPr="00A633BE">
        <w:rPr>
          <w:rFonts w:ascii="Calibri" w:hAnsi="Calibri"/>
          <w:color w:val="0070C0"/>
          <w:sz w:val="20"/>
          <w:vertAlign w:val="superscript"/>
          <w:lang w:val="fr-FR"/>
        </w:rPr>
        <w:footnoteReference w:id="7"/>
      </w:r>
      <w:r w:rsidRPr="00A633BE">
        <w:rPr>
          <w:rFonts w:ascii="Calibri" w:hAnsi="Calibri"/>
          <w:color w:val="0070C0"/>
          <w:sz w:val="20"/>
          <w:lang w:val="fr-FR"/>
        </w:rPr>
        <w:t xml:space="preserve"> (OSOR), en réfléchissant aux questions suivantes : </w:t>
      </w:r>
    </w:p>
    <w:p w:rsidRPr="00A633BE" w:rsidR="00C01B99" w:rsidRDefault="00A633BE" w14:paraId="2BF47489" w14:textId="77777777">
      <w:pPr>
        <w:pStyle w:val="Guidance"/>
        <w:numPr>
          <w:ilvl w:val="0"/>
          <w:numId w:val="28"/>
        </w:numPr>
        <w:spacing w:before="20" w:after="2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Existe-t-il un projet open source qui fournit des résultats liés au projet actuel ? Le projet actuel peut-il bénéficier de l'exploitation de ces produits open source ?</w:t>
      </w:r>
    </w:p>
    <w:p w:rsidRPr="00A633BE" w:rsidR="00C01B99" w:rsidRDefault="00A633BE" w14:paraId="5C2779D8" w14:textId="77777777">
      <w:pPr>
        <w:pStyle w:val="Guidance"/>
        <w:numPr>
          <w:ilvl w:val="0"/>
          <w:numId w:val="28"/>
        </w:numPr>
        <w:spacing w:before="20" w:after="20"/>
        <w:jc w:val="both"/>
        <w:rPr>
          <w:rFonts w:asciiTheme="minorHAnsi" w:hAnsiTheme="minorHAnsi" w:cstheme="minorHAnsi"/>
          <w:color w:val="0070C0"/>
          <w:sz w:val="20"/>
          <w:lang w:val="fr-FR"/>
        </w:rPr>
      </w:pPr>
      <w:r w:rsidRPr="00A633BE">
        <w:rPr>
          <w:rFonts w:asciiTheme="minorHAnsi" w:hAnsiTheme="minorHAnsi" w:cstheme="minorHAnsi"/>
          <w:color w:val="0070C0"/>
          <w:sz w:val="20"/>
          <w:lang w:val="fr-FR"/>
        </w:rPr>
        <w:t xml:space="preserve">Ce projet apporte-t-il des composants utiles à d'autres projets ? Est-il utile d'envisager de livrer ces composants à OSOR ou de rechercher une synergie avec d'autres projets OSOR ? </w:t>
      </w:r>
      <w:r w:rsidRPr="00A633BE" w:rsidR="008C3FF3">
        <w:rPr>
          <w:rFonts w:asciiTheme="minorHAnsi" w:hAnsiTheme="minorHAnsi" w:cstheme="minorHAnsi"/>
          <w:color w:val="0070C0"/>
          <w:sz w:val="20"/>
          <w:lang w:val="fr-FR"/>
        </w:rPr>
        <w:t>&gt;.</w:t>
      </w:r>
    </w:p>
    <w:p w:rsidRPr="00A633BE" w:rsidR="001C67A5" w:rsidRDefault="001C67A5" w14:paraId="717A37A5" w14:textId="77777777">
      <w:pPr>
        <w:spacing w:after="0"/>
        <w:jc w:val="left"/>
        <w:rPr>
          <w:rFonts w:ascii="Calibri" w:hAnsi="Calibri"/>
          <w:b/>
          <w:smallCaps/>
          <w:sz w:val="28"/>
          <w:lang w:val="fr-FR"/>
        </w:rPr>
      </w:pPr>
      <w:r w:rsidRPr="00A633BE">
        <w:rPr>
          <w:lang w:val="fr-FR"/>
        </w:rPr>
        <w:br w:type="page"/>
      </w:r>
    </w:p>
    <w:p w:rsidRPr="00A633BE" w:rsidR="00C01B99" w:rsidRDefault="00A633BE" w14:paraId="78B5AF85" w14:textId="77777777">
      <w:pPr>
        <w:pStyle w:val="Heading1"/>
        <w:rPr>
          <w:lang w:val="fr-FR"/>
        </w:rPr>
      </w:pPr>
      <w:bookmarkStart w:name="_Toc428450415" w:id="35"/>
      <w:r w:rsidRPr="00A633BE">
        <w:rPr>
          <w:lang w:val="fr-FR"/>
        </w:rPr>
        <w:lastRenderedPageBreak/>
        <w:t>Gouvernance</w:t>
      </w:r>
      <w:bookmarkEnd w:id="35"/>
    </w:p>
    <w:p w:rsidRPr="00A633BE" w:rsidR="00C01B99" w:rsidRDefault="00A633BE" w14:paraId="6D1B87CF" w14:textId="77777777">
      <w:pPr>
        <w:pStyle w:val="Heading2"/>
        <w:rPr>
          <w:rFonts w:ascii="Calibri" w:hAnsi="Calibri"/>
          <w:lang w:val="fr-FR"/>
        </w:rPr>
      </w:pPr>
      <w:bookmarkStart w:name="_Toc428450416" w:id="36"/>
      <w:r w:rsidRPr="00A633BE">
        <w:rPr>
          <w:rFonts w:ascii="Calibri" w:hAnsi="Calibri"/>
          <w:lang w:val="fr-FR"/>
        </w:rPr>
        <w:t>Propriétaire du projet (PO)</w:t>
      </w:r>
      <w:bookmarkEnd w:id="36"/>
    </w:p>
    <w:p w:rsidRPr="00A633BE" w:rsidR="00C01B99" w:rsidRDefault="00A633BE" w14:paraId="54361233" w14:textId="0A200C3B">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w:t>
      </w:r>
      <w:r>
        <w:rPr>
          <w:rFonts w:asciiTheme="minorHAnsi" w:hAnsiTheme="minorHAnsi" w:cstheme="minorHAnsi"/>
          <w:color w:val="1B6FB5"/>
          <w:sz w:val="20"/>
          <w:lang w:val="fr-FR"/>
        </w:rPr>
        <w:t xml:space="preserve"> </w:t>
      </w:r>
      <w:r w:rsidRPr="00A633BE">
        <w:rPr>
          <w:rFonts w:asciiTheme="minorHAnsi" w:hAnsiTheme="minorHAnsi" w:cstheme="minorHAnsi"/>
          <w:color w:val="1B6FB5"/>
          <w:sz w:val="20"/>
          <w:lang w:val="fr-FR"/>
        </w:rPr>
        <w:t xml:space="preserve">Comme défini dans les </w:t>
      </w:r>
      <w:r w:rsidRPr="00A633BE" w:rsidR="00162838">
        <w:rPr>
          <w:rFonts w:asciiTheme="minorHAnsi" w:hAnsiTheme="minorHAnsi" w:cstheme="minorHAnsi"/>
          <w:color w:val="1B6FB5"/>
          <w:sz w:val="20"/>
          <w:lang w:val="fr-FR"/>
        </w:rPr>
        <w:t>rôles et responsabilités des projets PM2</w:t>
      </w:r>
      <w:r w:rsidRPr="00A633BE">
        <w:rPr>
          <w:rFonts w:asciiTheme="minorHAnsi" w:hAnsiTheme="minorHAnsi" w:cstheme="minorHAnsi"/>
          <w:color w:val="1B6FB5"/>
          <w:sz w:val="20"/>
          <w:lang w:val="fr-FR"/>
        </w:rPr>
        <w:t>.</w:t>
      </w:r>
    </w:p>
    <w:p w:rsidRPr="00A633BE" w:rsidR="00C01B99" w:rsidRDefault="00A633BE" w14:paraId="39650E10" w14:textId="77777777">
      <w:pPr>
        <w:pStyle w:val="Guidance"/>
        <w:spacing w:after="60"/>
        <w:ind w:left="0"/>
        <w:jc w:val="both"/>
        <w:rPr>
          <w:rFonts w:asciiTheme="minorHAnsi" w:hAnsiTheme="minorHAnsi" w:cstheme="minorHAnsi"/>
          <w:i w:val="0"/>
          <w:color w:val="1B6FB5"/>
          <w:sz w:val="20"/>
          <w:lang w:val="fr-FR"/>
        </w:rPr>
      </w:pPr>
      <w:r w:rsidRPr="00A633BE">
        <w:rPr>
          <w:rFonts w:asciiTheme="minorHAnsi" w:hAnsiTheme="minorHAnsi" w:cstheme="minorHAnsi"/>
          <w:color w:val="1B6FB5"/>
          <w:sz w:val="20"/>
          <w:lang w:val="fr-FR"/>
        </w:rPr>
        <w:t>La DG qui finance et qui est le principal bénéficiaire du projet désigne généralement une personne comme propriétaire du projet, à savoir le maître d'ouvrage (</w:t>
      </w:r>
      <w:r w:rsidRPr="00A633BE" w:rsidR="003D74D0">
        <w:rPr>
          <w:rFonts w:asciiTheme="minorHAnsi" w:hAnsiTheme="minorHAnsi" w:cstheme="minorHAnsi"/>
          <w:color w:val="1B6FB5"/>
          <w:sz w:val="20"/>
          <w:lang w:val="fr-FR"/>
        </w:rPr>
        <w:t>MO</w:t>
      </w:r>
      <w:r w:rsidRPr="00A633BE">
        <w:rPr>
          <w:rFonts w:asciiTheme="minorHAnsi" w:hAnsiTheme="minorHAnsi" w:cstheme="minorHAnsi"/>
          <w:color w:val="1B6FB5"/>
          <w:sz w:val="20"/>
          <w:lang w:val="fr-FR"/>
        </w:rPr>
        <w:t>).</w:t>
      </w:r>
    </w:p>
    <w:p w:rsidRPr="00A633BE" w:rsidR="00C01B99" w:rsidRDefault="003D74D0" w14:paraId="74D945FD" w14:textId="77777777">
      <w:pPr>
        <w:pStyle w:val="Heading2"/>
        <w:rPr>
          <w:rFonts w:ascii="Calibri" w:hAnsi="Calibri"/>
          <w:lang w:val="fr-FR"/>
        </w:rPr>
      </w:pPr>
      <w:bookmarkStart w:name="_Toc428450417" w:id="37"/>
      <w:r w:rsidRPr="00A633BE">
        <w:rPr>
          <w:rFonts w:ascii="Calibri" w:hAnsi="Calibri"/>
          <w:lang w:val="fr-FR"/>
        </w:rPr>
        <w:t xml:space="preserve">Fournisseur de </w:t>
      </w:r>
      <w:r w:rsidRPr="00A633BE" w:rsidR="00A633BE">
        <w:rPr>
          <w:rFonts w:ascii="Calibri" w:hAnsi="Calibri"/>
          <w:lang w:val="fr-FR"/>
        </w:rPr>
        <w:t>solutions (SP)</w:t>
      </w:r>
      <w:bookmarkEnd w:id="37"/>
    </w:p>
    <w:p w:rsidRPr="00A633BE" w:rsidR="00C01B99" w:rsidRDefault="00A633BE" w14:paraId="4E5EF45E" w14:textId="7D133743">
      <w:pPr>
        <w:pStyle w:val="Guidance"/>
        <w:spacing w:after="0"/>
        <w:ind w:left="0"/>
        <w:jc w:val="both"/>
        <w:rPr>
          <w:rFonts w:asciiTheme="minorHAnsi" w:hAnsiTheme="minorHAnsi" w:cstheme="minorHAnsi"/>
          <w:color w:val="1B6FB5"/>
          <w:sz w:val="20"/>
          <w:lang w:val="fr-FR"/>
        </w:rPr>
      </w:pPr>
      <w:r w:rsidRPr="00A633BE">
        <w:rPr>
          <w:rFonts w:asciiTheme="minorHAnsi" w:hAnsiTheme="minorHAnsi" w:cstheme="minorHAnsi"/>
          <w:color w:val="1B6FB5"/>
          <w:sz w:val="20"/>
          <w:lang w:val="fr-FR"/>
        </w:rPr>
        <w:t>&lt;</w:t>
      </w:r>
      <w:r>
        <w:rPr>
          <w:rFonts w:asciiTheme="minorHAnsi" w:hAnsiTheme="minorHAnsi" w:cstheme="minorHAnsi"/>
          <w:color w:val="1B6FB5"/>
          <w:sz w:val="20"/>
          <w:lang w:val="fr-FR"/>
        </w:rPr>
        <w:t xml:space="preserve"> </w:t>
      </w:r>
      <w:r w:rsidRPr="00A633BE">
        <w:rPr>
          <w:rFonts w:asciiTheme="minorHAnsi" w:hAnsiTheme="minorHAnsi" w:cstheme="minorHAnsi"/>
          <w:color w:val="1B6FB5"/>
          <w:sz w:val="20"/>
          <w:lang w:val="fr-FR"/>
        </w:rPr>
        <w:t xml:space="preserve">Comme défini dans les </w:t>
      </w:r>
      <w:r w:rsidRPr="00A633BE" w:rsidR="00162838">
        <w:rPr>
          <w:rFonts w:asciiTheme="minorHAnsi" w:hAnsiTheme="minorHAnsi" w:cstheme="minorHAnsi"/>
          <w:color w:val="1B6FB5"/>
          <w:sz w:val="20"/>
          <w:lang w:val="fr-FR"/>
        </w:rPr>
        <w:t>rôles et responsabilités des projets PM2</w:t>
      </w:r>
      <w:r w:rsidRPr="00A633BE">
        <w:rPr>
          <w:rFonts w:asciiTheme="minorHAnsi" w:hAnsiTheme="minorHAnsi" w:cstheme="minorHAnsi"/>
          <w:color w:val="1B6FB5"/>
          <w:sz w:val="20"/>
          <w:lang w:val="fr-FR"/>
        </w:rPr>
        <w:t>.</w:t>
      </w:r>
    </w:p>
    <w:p w:rsidRPr="00A633BE" w:rsidR="00C01B99" w:rsidRDefault="00A633BE" w14:paraId="2BD1A4EC" w14:textId="77777777">
      <w:pPr>
        <w:pStyle w:val="Guidance"/>
        <w:spacing w:after="60"/>
        <w:ind w:left="0"/>
        <w:jc w:val="both"/>
        <w:rPr>
          <w:rFonts w:asciiTheme="minorHAnsi" w:hAnsiTheme="minorHAnsi" w:cstheme="minorHAnsi"/>
          <w:i w:val="0"/>
          <w:color w:val="1B6FB5"/>
          <w:sz w:val="20"/>
          <w:lang w:val="fr-FR"/>
        </w:rPr>
      </w:pPr>
      <w:r w:rsidRPr="00A633BE">
        <w:rPr>
          <w:rFonts w:asciiTheme="minorHAnsi" w:hAnsiTheme="minorHAnsi" w:cstheme="minorHAnsi"/>
          <w:color w:val="1B6FB5"/>
          <w:sz w:val="20"/>
          <w:lang w:val="fr-FR"/>
        </w:rPr>
        <w:t xml:space="preserve">La DG qui exécutera le projet reprendra cette responsabilité et désignera une personne pour agir en tant que fournisseur, à savoir le </w:t>
      </w:r>
      <w:r w:rsidRPr="00A633BE" w:rsidR="003D74D0">
        <w:rPr>
          <w:rFonts w:asciiTheme="minorHAnsi" w:hAnsiTheme="minorHAnsi" w:cstheme="minorHAnsi"/>
          <w:color w:val="1B6FB5"/>
          <w:sz w:val="20"/>
          <w:lang w:val="fr-FR"/>
        </w:rPr>
        <w:t xml:space="preserve">fournisseur de solution </w:t>
      </w:r>
      <w:r w:rsidRPr="00A633BE">
        <w:rPr>
          <w:rFonts w:asciiTheme="minorHAnsi" w:hAnsiTheme="minorHAnsi" w:cstheme="minorHAnsi"/>
          <w:color w:val="1B6FB5"/>
          <w:sz w:val="20"/>
          <w:lang w:val="fr-FR"/>
        </w:rPr>
        <w:t>(</w:t>
      </w:r>
      <w:r w:rsidRPr="00A633BE" w:rsidR="003D74D0">
        <w:rPr>
          <w:rFonts w:asciiTheme="minorHAnsi" w:hAnsiTheme="minorHAnsi" w:cstheme="minorHAnsi"/>
          <w:color w:val="1B6FB5"/>
          <w:sz w:val="20"/>
          <w:lang w:val="fr-FR"/>
        </w:rPr>
        <w:t>PS)</w:t>
      </w:r>
      <w:r w:rsidRPr="00A633BE">
        <w:rPr>
          <w:rFonts w:asciiTheme="minorHAnsi" w:hAnsiTheme="minorHAnsi" w:cstheme="minorHAnsi"/>
          <w:color w:val="1B6FB5"/>
          <w:sz w:val="20"/>
          <w:lang w:val="fr-FR"/>
        </w:rPr>
        <w:t xml:space="preserve">. Il est courant d'attribuer le rôle de </w:t>
      </w:r>
      <w:r w:rsidRPr="00A633BE" w:rsidR="003D74D0">
        <w:rPr>
          <w:rFonts w:asciiTheme="minorHAnsi" w:hAnsiTheme="minorHAnsi" w:cstheme="minorHAnsi"/>
          <w:color w:val="1B6FB5"/>
          <w:sz w:val="20"/>
          <w:lang w:val="fr-FR"/>
        </w:rPr>
        <w:t xml:space="preserve">fournisseur de solutions </w:t>
      </w:r>
      <w:r w:rsidRPr="00A633BE" w:rsidR="009327A7">
        <w:rPr>
          <w:rFonts w:asciiTheme="minorHAnsi" w:hAnsiTheme="minorHAnsi" w:cstheme="minorHAnsi"/>
          <w:color w:val="1B6FB5"/>
          <w:sz w:val="20"/>
          <w:lang w:val="fr-FR"/>
        </w:rPr>
        <w:t xml:space="preserve">à un </w:t>
      </w:r>
      <w:r w:rsidRPr="00A633BE">
        <w:rPr>
          <w:rFonts w:asciiTheme="minorHAnsi" w:hAnsiTheme="minorHAnsi" w:cstheme="minorHAnsi"/>
          <w:color w:val="1B6FB5"/>
          <w:sz w:val="20"/>
          <w:lang w:val="fr-FR"/>
        </w:rPr>
        <w:t>analyste commercial à ce stade</w:t>
      </w:r>
      <w:r w:rsidRPr="00A633BE" w:rsidR="003D74D0">
        <w:rPr>
          <w:rFonts w:asciiTheme="minorHAnsi" w:hAnsiTheme="minorHAnsi" w:cstheme="minorHAnsi"/>
          <w:color w:val="1B6FB5"/>
          <w:sz w:val="20"/>
          <w:lang w:val="fr-FR"/>
        </w:rPr>
        <w:t xml:space="preserve">. </w:t>
      </w:r>
      <w:r w:rsidRPr="00A633BE">
        <w:rPr>
          <w:rFonts w:asciiTheme="minorHAnsi" w:hAnsiTheme="minorHAnsi" w:cstheme="minorHAnsi"/>
          <w:color w:val="1B6FB5"/>
          <w:sz w:val="20"/>
          <w:lang w:val="fr-FR"/>
        </w:rPr>
        <w:t>&gt;</w:t>
      </w:r>
    </w:p>
    <w:p w:rsidRPr="00A633BE" w:rsidR="00C01B99" w:rsidRDefault="00A633BE" w14:paraId="24B0C55B" w14:textId="77777777">
      <w:pPr>
        <w:pStyle w:val="Heading2"/>
        <w:rPr>
          <w:rFonts w:ascii="Calibri" w:hAnsi="Calibri"/>
          <w:lang w:val="fr-FR"/>
        </w:rPr>
      </w:pPr>
      <w:bookmarkStart w:name="_Toc428450418" w:id="38"/>
      <w:r w:rsidRPr="00A633BE">
        <w:rPr>
          <w:rFonts w:ascii="Calibri" w:hAnsi="Calibri"/>
          <w:lang w:val="fr-FR"/>
        </w:rPr>
        <w:t>Autorité approbatrice</w:t>
      </w:r>
      <w:bookmarkEnd w:id="38"/>
    </w:p>
    <w:p w:rsidRPr="00A633BE" w:rsidR="00C01B99" w:rsidRDefault="00A633BE" w14:paraId="2C9002CF" w14:textId="1D144AB8">
      <w:pPr>
        <w:pStyle w:val="Guidance"/>
        <w:spacing w:after="60"/>
        <w:ind w:left="0"/>
        <w:jc w:val="both"/>
        <w:rPr>
          <w:rFonts w:asciiTheme="minorHAnsi" w:hAnsiTheme="minorHAnsi" w:cstheme="minorHAnsi"/>
          <w:i w:val="0"/>
          <w:color w:val="1B6FB5"/>
          <w:sz w:val="20"/>
          <w:lang w:val="fr-FR"/>
        </w:rPr>
      </w:pPr>
      <w:bookmarkStart w:name="_Toc326069389" w:id="39"/>
      <w:bookmarkEnd w:id="3"/>
      <w:r w:rsidRPr="00A633BE">
        <w:rPr>
          <w:rFonts w:asciiTheme="minorHAnsi" w:hAnsiTheme="minorHAnsi" w:cstheme="minorHAnsi"/>
          <w:color w:val="1B6FB5"/>
          <w:sz w:val="20"/>
          <w:lang w:val="fr-FR"/>
        </w:rPr>
        <w:t>&lt;</w:t>
      </w:r>
      <w:r>
        <w:rPr>
          <w:rFonts w:asciiTheme="minorHAnsi" w:hAnsiTheme="minorHAnsi" w:cstheme="minorHAnsi"/>
          <w:color w:val="1B6FB5"/>
          <w:sz w:val="20"/>
          <w:lang w:val="fr-FR"/>
        </w:rPr>
        <w:t xml:space="preserve"> </w:t>
      </w:r>
      <w:r w:rsidRPr="00A633BE">
        <w:rPr>
          <w:rFonts w:asciiTheme="minorHAnsi" w:hAnsiTheme="minorHAnsi" w:cstheme="minorHAnsi"/>
          <w:color w:val="1B6FB5"/>
          <w:sz w:val="20"/>
          <w:lang w:val="fr-FR"/>
        </w:rPr>
        <w:t>Le décideur approprié tel que spécifié dans la structure de gouvernance de la DG (généralement le président d'un comité de pilotage ou le propriétaire du système)</w:t>
      </w:r>
      <w:r w:rsidRPr="00A633BE" w:rsidR="003D74D0">
        <w:rPr>
          <w:rFonts w:asciiTheme="minorHAnsi" w:hAnsiTheme="minorHAnsi" w:cstheme="minorHAnsi"/>
          <w:color w:val="1B6FB5"/>
          <w:sz w:val="20"/>
          <w:lang w:val="fr-FR"/>
        </w:rPr>
        <w:t xml:space="preserve">. </w:t>
      </w:r>
      <w:r w:rsidRPr="00A633BE">
        <w:rPr>
          <w:rFonts w:asciiTheme="minorHAnsi" w:hAnsiTheme="minorHAnsi" w:cstheme="minorHAnsi"/>
          <w:color w:val="1B6FB5"/>
          <w:sz w:val="20"/>
          <w:lang w:val="fr-FR"/>
        </w:rPr>
        <w:t>&gt;</w:t>
      </w:r>
    </w:p>
    <w:p w:rsidRPr="00A633BE" w:rsidR="009635DD" w:rsidP="00397102" w:rsidRDefault="009635DD" w14:paraId="2BC8955E" w14:textId="77777777">
      <w:pPr>
        <w:pStyle w:val="infoblue0"/>
        <w:ind w:left="0"/>
        <w:jc w:val="both"/>
        <w:rPr>
          <w:rFonts w:asciiTheme="minorHAnsi" w:hAnsiTheme="minorHAnsi" w:cstheme="minorHAnsi"/>
          <w:color w:val="auto"/>
          <w:lang w:val="fr-FR"/>
        </w:rPr>
      </w:pPr>
    </w:p>
    <w:p w:rsidRPr="00A633BE" w:rsidR="00C01B99" w:rsidRDefault="00A633BE" w14:paraId="49170CA4" w14:textId="77777777">
      <w:pPr>
        <w:pStyle w:val="Guidance"/>
        <w:spacing w:after="0"/>
        <w:ind w:left="0"/>
        <w:jc w:val="both"/>
        <w:rPr>
          <w:rFonts w:asciiTheme="minorHAnsi" w:hAnsiTheme="minorHAnsi" w:cstheme="minorHAnsi"/>
          <w:i w:val="0"/>
          <w:color w:val="auto"/>
          <w:sz w:val="20"/>
          <w:lang w:val="fr-FR"/>
        </w:rPr>
      </w:pPr>
      <w:r w:rsidRPr="00A633BE">
        <w:rPr>
          <w:rFonts w:asciiTheme="minorHAnsi" w:hAnsiTheme="minorHAnsi" w:cstheme="minorHAnsi"/>
          <w:i w:val="0"/>
          <w:color w:val="auto"/>
          <w:sz w:val="20"/>
          <w:lang w:val="fr-FR"/>
        </w:rPr>
        <w:t>Signature de l'autorité approbatrice ................................. Date .........</w:t>
      </w:r>
    </w:p>
    <w:p w:rsidRPr="00A633BE" w:rsidR="00C01B99" w:rsidRDefault="00A633BE" w14:paraId="144CD316" w14:textId="77777777">
      <w:pPr>
        <w:pStyle w:val="Heading1Annex"/>
        <w:rPr>
          <w:lang w:val="fr-FR"/>
        </w:rPr>
      </w:pPr>
      <w:bookmarkStart w:name="_Toc428450419" w:id="40"/>
      <w:r w:rsidRPr="00A633BE">
        <w:rPr>
          <w:sz w:val="32"/>
          <w:lang w:val="fr-FR"/>
        </w:rPr>
        <w:lastRenderedPageBreak/>
        <w:t xml:space="preserve">Annexe </w:t>
      </w:r>
      <w:r w:rsidRPr="00A633BE" w:rsidR="006A36C9">
        <w:rPr>
          <w:sz w:val="32"/>
          <w:lang w:val="fr-FR"/>
        </w:rPr>
        <w:t xml:space="preserve">1 </w:t>
      </w:r>
      <w:r w:rsidRPr="00A633BE" w:rsidR="00AB324C">
        <w:rPr>
          <w:sz w:val="32"/>
          <w:lang w:val="fr-FR"/>
        </w:rPr>
        <w:t xml:space="preserve">: </w:t>
      </w:r>
      <w:r w:rsidRPr="00A633BE" w:rsidR="000F1E53">
        <w:rPr>
          <w:lang w:val="fr-FR"/>
        </w:rPr>
        <w:t xml:space="preserve">Références et </w:t>
      </w:r>
      <w:r w:rsidRPr="00A633BE" w:rsidR="006A36C9">
        <w:rPr>
          <w:lang w:val="fr-FR"/>
        </w:rPr>
        <w:t>documents connexes</w:t>
      </w:r>
      <w:bookmarkEnd w:id="39"/>
      <w:bookmarkEnd w:id="40"/>
    </w:p>
    <w:p w:rsidRPr="00A633BE" w:rsidR="00C01B99" w:rsidRDefault="00A633BE" w14:paraId="624AAEDC" w14:textId="77777777">
      <w:pPr>
        <w:pStyle w:val="infoblue0"/>
        <w:ind w:left="0"/>
        <w:jc w:val="both"/>
        <w:rPr>
          <w:rFonts w:ascii="Calibri" w:hAnsi="Calibri"/>
          <w:color w:val="1B6FB5"/>
          <w:sz w:val="20"/>
          <w:lang w:val="fr-FR"/>
        </w:rPr>
      </w:pPr>
      <w:r w:rsidRPr="00A633BE">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Look w:val="04A0" w:firstRow="1" w:lastRow="0" w:firstColumn="1" w:lastColumn="0" w:noHBand="0" w:noVBand="1"/>
      </w:tblPr>
      <w:tblGrid>
        <w:gridCol w:w="724"/>
        <w:gridCol w:w="3627"/>
        <w:gridCol w:w="4259"/>
      </w:tblGrid>
      <w:tr w:rsidRPr="00A633BE" w:rsidR="00EE1287" w:rsidTr="009206B7" w14:paraId="199EB7FF" w14:textId="77777777">
        <w:tc>
          <w:tcPr>
            <w:tcW w:w="421" w:type="pct"/>
            <w:tcBorders>
              <w:top w:val="single" w:color="BFBFBF" w:sz="4" w:space="0"/>
              <w:left w:val="single" w:color="BFBFBF" w:sz="4" w:space="0"/>
              <w:bottom w:val="single" w:color="BFBFBF" w:sz="4" w:space="0"/>
              <w:right w:val="single" w:color="BFBFBF" w:sz="4" w:space="0"/>
            </w:tcBorders>
            <w:shd w:val="clear" w:color="auto" w:fill="D9D9D9" w:themeFill="background1" w:themeFillShade="D9"/>
            <w:hideMark/>
          </w:tcPr>
          <w:p w:rsidRPr="00A633BE" w:rsidR="00C01B99" w:rsidRDefault="00A633BE" w14:paraId="66230CC7" w14:textId="77777777">
            <w:pPr>
              <w:suppressAutoHyphens/>
              <w:spacing w:before="60" w:after="60"/>
              <w:rPr>
                <w:rFonts w:ascii="Calibri" w:hAnsi="Calibri" w:cs="CG Times (W1)"/>
                <w:b/>
                <w:color w:val="000000"/>
                <w:kern w:val="2"/>
                <w:lang w:val="fr-FR" w:eastAsia="ar-SA"/>
              </w:rPr>
            </w:pPr>
            <w:r w:rsidRPr="00A633BE">
              <w:rPr>
                <w:rFonts w:ascii="Calibri" w:hAnsi="Calibri"/>
                <w:b/>
                <w:color w:val="000000"/>
                <w:lang w:val="fr-FR"/>
              </w:rPr>
              <w:t>ID</w:t>
            </w:r>
          </w:p>
        </w:tc>
        <w:tc>
          <w:tcPr>
            <w:tcW w:w="2106" w:type="pct"/>
            <w:tcBorders>
              <w:top w:val="single" w:color="BFBFBF" w:sz="4" w:space="0"/>
              <w:left w:val="single" w:color="BFBFBF" w:sz="4" w:space="0"/>
              <w:bottom w:val="single" w:color="BFBFBF" w:sz="4" w:space="0"/>
              <w:right w:val="single" w:color="BFBFBF" w:sz="4" w:space="0"/>
            </w:tcBorders>
            <w:shd w:val="clear" w:color="auto" w:fill="D9D9D9" w:themeFill="background1" w:themeFillShade="D9"/>
            <w:hideMark/>
          </w:tcPr>
          <w:p w:rsidRPr="00A633BE" w:rsidR="00C01B99" w:rsidRDefault="00A633BE" w14:paraId="69AE2CD8" w14:textId="77777777">
            <w:pPr>
              <w:suppressAutoHyphens/>
              <w:spacing w:before="60" w:after="60"/>
              <w:rPr>
                <w:rFonts w:ascii="Calibri" w:hAnsi="Calibri" w:cs="CG Times (W1)"/>
                <w:b/>
                <w:color w:val="000000"/>
                <w:kern w:val="2"/>
                <w:lang w:val="fr-FR" w:eastAsia="ar-SA"/>
              </w:rPr>
            </w:pPr>
            <w:r w:rsidRPr="00A633BE">
              <w:rPr>
                <w:rFonts w:ascii="Calibri" w:hAnsi="Calibri"/>
                <w:b/>
                <w:color w:val="000000"/>
                <w:lang w:val="fr-FR"/>
              </w:rPr>
              <w:t>Référence ou document connexe</w:t>
            </w:r>
          </w:p>
        </w:tc>
        <w:tc>
          <w:tcPr>
            <w:tcW w:w="2473" w:type="pct"/>
            <w:tcBorders>
              <w:top w:val="single" w:color="BFBFBF" w:sz="4" w:space="0"/>
              <w:left w:val="single" w:color="BFBFBF" w:sz="4" w:space="0"/>
              <w:bottom w:val="single" w:color="BFBFBF" w:sz="4" w:space="0"/>
              <w:right w:val="single" w:color="BFBFBF" w:sz="4" w:space="0"/>
            </w:tcBorders>
            <w:shd w:val="clear" w:color="auto" w:fill="D9D9D9" w:themeFill="background1" w:themeFillShade="D9"/>
          </w:tcPr>
          <w:p w:rsidRPr="00A633BE" w:rsidR="00C01B99" w:rsidRDefault="00A633BE" w14:paraId="59FB52A7" w14:textId="77777777">
            <w:pPr>
              <w:suppressAutoHyphens/>
              <w:spacing w:before="60" w:after="60"/>
              <w:rPr>
                <w:rFonts w:ascii="Calibri" w:hAnsi="Calibri"/>
                <w:b/>
                <w:color w:val="000000"/>
                <w:lang w:val="fr-FR"/>
              </w:rPr>
            </w:pPr>
            <w:r w:rsidRPr="00A633BE">
              <w:rPr>
                <w:rFonts w:ascii="Calibri" w:hAnsi="Calibri"/>
                <w:b/>
                <w:color w:val="000000"/>
                <w:lang w:val="fr-FR"/>
              </w:rPr>
              <w:t>Source ou lien/localisation</w:t>
            </w:r>
          </w:p>
        </w:tc>
      </w:tr>
      <w:tr w:rsidRPr="005A5492" w:rsidR="00EE1287" w:rsidTr="009206B7" w14:paraId="5248BAF2" w14:textId="77777777">
        <w:tc>
          <w:tcPr>
            <w:tcW w:w="421" w:type="pct"/>
            <w:tcBorders>
              <w:top w:val="single" w:color="BFBFBF" w:sz="4" w:space="0"/>
              <w:left w:val="single" w:color="BFBFBF" w:sz="4" w:space="0"/>
              <w:bottom w:val="single" w:color="BFBFBF" w:sz="4" w:space="0"/>
              <w:right w:val="single" w:color="BFBFBF" w:sz="4" w:space="0"/>
            </w:tcBorders>
          </w:tcPr>
          <w:p w:rsidRPr="00A633BE" w:rsidR="00C01B99" w:rsidRDefault="00A633BE" w14:paraId="7905779E" w14:textId="77777777">
            <w:pPr>
              <w:suppressAutoHyphens/>
              <w:spacing w:before="60" w:after="60"/>
              <w:jc w:val="left"/>
              <w:rPr>
                <w:rFonts w:ascii="Calibri" w:hAnsi="Calibri" w:cs="CG Times (W1)"/>
                <w:color w:val="000000"/>
                <w:kern w:val="2"/>
                <w:sz w:val="20"/>
                <w:lang w:val="fr-FR" w:eastAsia="ar-SA"/>
              </w:rPr>
            </w:pPr>
            <w:r w:rsidRPr="00A633BE">
              <w:rPr>
                <w:rFonts w:ascii="Calibri" w:hAnsi="Calibri" w:cs="CG Times (W1)"/>
                <w:color w:val="000000"/>
                <w:kern w:val="2"/>
                <w:sz w:val="20"/>
                <w:lang w:val="fr-FR" w:eastAsia="ar-SA"/>
              </w:rPr>
              <w:t>1</w:t>
            </w:r>
          </w:p>
        </w:tc>
        <w:tc>
          <w:tcPr>
            <w:tcW w:w="2106" w:type="pct"/>
            <w:tcBorders>
              <w:top w:val="single" w:color="BFBFBF" w:sz="4" w:space="0"/>
              <w:left w:val="single" w:color="BFBFBF" w:sz="4" w:space="0"/>
              <w:bottom w:val="single" w:color="BFBFBF" w:sz="4" w:space="0"/>
              <w:right w:val="single" w:color="BFBFBF" w:sz="4" w:space="0"/>
            </w:tcBorders>
          </w:tcPr>
          <w:p w:rsidRPr="00A633BE" w:rsidR="00C01B99" w:rsidRDefault="00A633BE" w14:paraId="61CADB43" w14:textId="77777777">
            <w:pPr>
              <w:suppressAutoHyphens/>
              <w:spacing w:before="60" w:after="60"/>
              <w:jc w:val="left"/>
              <w:rPr>
                <w:rFonts w:ascii="Calibri" w:hAnsi="Calibri" w:eastAsia="SimSun"/>
                <w:i/>
                <w:iCs/>
                <w:color w:val="1B6FB5"/>
                <w:sz w:val="20"/>
                <w:lang w:val="fr-FR" w:eastAsia="zh-CN"/>
              </w:rPr>
            </w:pPr>
            <w:r w:rsidRPr="00A633BE">
              <w:rPr>
                <w:rFonts w:ascii="Calibri" w:hAnsi="Calibri" w:eastAsia="SimSun"/>
                <w:i/>
                <w:iCs/>
                <w:color w:val="1B6FB5"/>
                <w:sz w:val="20"/>
                <w:lang w:val="fr-FR" w:eastAsia="zh-CN"/>
              </w:rPr>
              <w:t>&lt;Exemple de document connexe&gt;</w:t>
            </w:r>
          </w:p>
          <w:p w:rsidRPr="00A633BE" w:rsidR="00C01B99" w:rsidRDefault="00A633BE" w14:paraId="3E4A84B6" w14:textId="77777777">
            <w:pPr>
              <w:rPr>
                <w:rFonts w:ascii="Calibri" w:hAnsi="Calibri" w:cs="CG Times (W1)"/>
                <w:color w:val="002060"/>
                <w:kern w:val="2"/>
                <w:sz w:val="20"/>
                <w:u w:val="single"/>
                <w:lang w:val="fr-FR" w:eastAsia="ar-SA"/>
              </w:rPr>
            </w:pPr>
            <w:r w:rsidRPr="00A633BE">
              <w:rPr>
                <w:rFonts w:ascii="Calibri" w:hAnsi="Calibri" w:eastAsia="SimSun"/>
                <w:i/>
                <w:iCs/>
                <w:color w:val="1B6FB5"/>
                <w:sz w:val="20"/>
                <w:lang w:val="fr-FR" w:eastAsia="zh-CN"/>
              </w:rPr>
              <w:t xml:space="preserve">&lt; </w:t>
            </w:r>
            <w:proofErr w:type="gramStart"/>
            <w:r w:rsidRPr="00A633BE">
              <w:rPr>
                <w:rFonts w:ascii="Calibri" w:hAnsi="Calibri" w:eastAsia="SimSun"/>
                <w:i/>
                <w:iCs/>
                <w:color w:val="1B6FB5"/>
                <w:sz w:val="20"/>
                <w:lang w:val="fr-FR" w:eastAsia="zh-CN"/>
              </w:rPr>
              <w:t>01.Demande</w:t>
            </w:r>
            <w:proofErr w:type="gramEnd"/>
            <w:r w:rsidRPr="00A633BE">
              <w:rPr>
                <w:rFonts w:ascii="Calibri" w:hAnsi="Calibri" w:eastAsia="SimSun"/>
                <w:i/>
                <w:iCs/>
                <w:color w:val="1B6FB5"/>
                <w:sz w:val="20"/>
                <w:lang w:val="fr-FR" w:eastAsia="zh-CN"/>
              </w:rPr>
              <w:t>_d'initiation_de_projet.XYZ.11-11-2013.V.1.0.docx&gt;</w:t>
            </w:r>
          </w:p>
        </w:tc>
        <w:tc>
          <w:tcPr>
            <w:tcW w:w="2473" w:type="pct"/>
            <w:tcBorders>
              <w:top w:val="single" w:color="BFBFBF" w:sz="4" w:space="0"/>
              <w:left w:val="single" w:color="BFBFBF" w:sz="4" w:space="0"/>
              <w:bottom w:val="single" w:color="BFBFBF" w:sz="4" w:space="0"/>
              <w:right w:val="single" w:color="BFBFBF" w:sz="4" w:space="0"/>
            </w:tcBorders>
          </w:tcPr>
          <w:p w:rsidRPr="00A633BE" w:rsidR="00C01B99" w:rsidRDefault="00A633BE" w14:paraId="4BD21F1F" w14:textId="77777777">
            <w:pPr>
              <w:suppressAutoHyphens/>
              <w:spacing w:before="60" w:after="60"/>
              <w:jc w:val="left"/>
              <w:rPr>
                <w:rFonts w:ascii="Calibri" w:hAnsi="Calibri" w:eastAsia="SimSun"/>
                <w:i/>
                <w:iCs/>
                <w:color w:val="1B6FB5"/>
                <w:sz w:val="20"/>
                <w:lang w:val="fr-FR" w:eastAsia="zh-CN"/>
              </w:rPr>
            </w:pPr>
            <w:r w:rsidRPr="00A633BE">
              <w:rPr>
                <w:rFonts w:ascii="Calibri" w:hAnsi="Calibri" w:eastAsia="SimSun"/>
                <w:i/>
                <w:iCs/>
                <w:color w:val="1B6FB5"/>
                <w:sz w:val="20"/>
                <w:lang w:val="fr-FR" w:eastAsia="zh-CN"/>
              </w:rPr>
              <w:t>&lt;Exemple d'un lieu&gt;</w:t>
            </w:r>
          </w:p>
          <w:p w:rsidRPr="00A633BE" w:rsidR="00C01B99" w:rsidRDefault="00A633BE" w14:paraId="5700BC68" w14:textId="77777777">
            <w:pPr>
              <w:suppressAutoHyphens/>
              <w:spacing w:before="60" w:after="60"/>
              <w:jc w:val="left"/>
              <w:rPr>
                <w:rFonts w:ascii="Calibri" w:hAnsi="Calibri" w:eastAsia="SimSun"/>
                <w:i/>
                <w:iCs/>
                <w:color w:val="1B6FB5"/>
                <w:sz w:val="20"/>
                <w:lang w:val="fr-FR" w:eastAsia="zh-CN"/>
              </w:rPr>
            </w:pPr>
            <w:r w:rsidRPr="00A633BE">
              <w:rPr>
                <w:rFonts w:ascii="Calibri" w:hAnsi="Calibri" w:eastAsia="SimSun"/>
                <w:i/>
                <w:iCs/>
                <w:color w:val="1B6FB5"/>
                <w:sz w:val="20"/>
                <w:lang w:val="fr-FR" w:eastAsia="zh-CN"/>
              </w:rPr>
              <w:t>&lt; U:\METHODS\PM²@EC\Documents\&gt;</w:t>
            </w:r>
          </w:p>
        </w:tc>
      </w:tr>
      <w:tr w:rsidRPr="005A5492" w:rsidR="00EE1287" w:rsidTr="009206B7" w14:paraId="00EAE231" w14:textId="77777777">
        <w:tc>
          <w:tcPr>
            <w:tcW w:w="421" w:type="pct"/>
            <w:tcBorders>
              <w:top w:val="single" w:color="BFBFBF" w:sz="4" w:space="0"/>
              <w:left w:val="single" w:color="BFBFBF" w:sz="4" w:space="0"/>
              <w:bottom w:val="single" w:color="BFBFBF" w:sz="4" w:space="0"/>
              <w:right w:val="single" w:color="BFBFBF" w:sz="4" w:space="0"/>
            </w:tcBorders>
          </w:tcPr>
          <w:p w:rsidRPr="00A633BE" w:rsidR="00C01B99" w:rsidRDefault="00A633BE" w14:paraId="4B38B599" w14:textId="77777777">
            <w:pPr>
              <w:suppressAutoHyphens/>
              <w:spacing w:before="60" w:after="60"/>
              <w:rPr>
                <w:rFonts w:ascii="Calibri" w:hAnsi="Calibri" w:cs="CG Times (W1)"/>
                <w:color w:val="000000"/>
                <w:kern w:val="2"/>
                <w:lang w:val="fr-FR" w:eastAsia="ar-SA"/>
              </w:rPr>
            </w:pPr>
            <w:r w:rsidRPr="00A633BE">
              <w:rPr>
                <w:rFonts w:ascii="Calibri" w:hAnsi="Calibri" w:cs="CG Times (W1)"/>
                <w:color w:val="000000"/>
                <w:kern w:val="2"/>
                <w:lang w:val="fr-FR" w:eastAsia="ar-SA"/>
              </w:rPr>
              <w:t>2</w:t>
            </w:r>
          </w:p>
        </w:tc>
        <w:tc>
          <w:tcPr>
            <w:tcW w:w="2106" w:type="pct"/>
            <w:tcBorders>
              <w:top w:val="single" w:color="BFBFBF" w:sz="4" w:space="0"/>
              <w:left w:val="single" w:color="BFBFBF" w:sz="4" w:space="0"/>
              <w:bottom w:val="single" w:color="BFBFBF" w:sz="4" w:space="0"/>
              <w:right w:val="single" w:color="BFBFBF" w:sz="4" w:space="0"/>
            </w:tcBorders>
          </w:tcPr>
          <w:p w:rsidRPr="00A633BE" w:rsidR="00C01B99" w:rsidRDefault="00A633BE" w14:paraId="599B86B2" w14:textId="77777777">
            <w:pPr>
              <w:suppressAutoHyphens/>
              <w:spacing w:before="60" w:after="60"/>
              <w:jc w:val="left"/>
              <w:rPr>
                <w:rFonts w:ascii="Calibri" w:hAnsi="Calibri" w:eastAsia="SimSun"/>
                <w:i/>
                <w:iCs/>
                <w:color w:val="1B6FB5"/>
                <w:sz w:val="20"/>
                <w:lang w:val="fr-FR" w:eastAsia="zh-CN"/>
              </w:rPr>
            </w:pPr>
            <w:r w:rsidRPr="00A633BE">
              <w:rPr>
                <w:rFonts w:ascii="Calibri" w:hAnsi="Calibri" w:cs="CG Times (W1)"/>
                <w:kern w:val="2"/>
                <w:lang w:val="fr-FR" w:eastAsia="ar-SA"/>
              </w:rPr>
              <w:t>Dossier du projet</w:t>
            </w:r>
          </w:p>
        </w:tc>
        <w:tc>
          <w:tcPr>
            <w:tcW w:w="2473" w:type="pct"/>
            <w:tcBorders>
              <w:top w:val="single" w:color="BFBFBF" w:sz="4" w:space="0"/>
              <w:left w:val="single" w:color="BFBFBF" w:sz="4" w:space="0"/>
              <w:bottom w:val="single" w:color="BFBFBF" w:sz="4" w:space="0"/>
              <w:right w:val="single" w:color="BFBFBF" w:sz="4" w:space="0"/>
            </w:tcBorders>
          </w:tcPr>
          <w:p w:rsidRPr="00A633BE" w:rsidR="00C01B99" w:rsidRDefault="00A633BE" w14:paraId="3E8B4BE2" w14:textId="77777777">
            <w:pPr>
              <w:suppressAutoHyphens/>
              <w:spacing w:before="60" w:after="60"/>
              <w:rPr>
                <w:rFonts w:ascii="Calibri" w:hAnsi="Calibri" w:eastAsia="SimSun"/>
                <w:i/>
                <w:iCs/>
                <w:color w:val="1B6FB5"/>
                <w:sz w:val="20"/>
                <w:lang w:val="fr-FR" w:eastAsia="zh-CN"/>
              </w:rPr>
            </w:pPr>
            <w:r w:rsidRPr="00A633BE">
              <w:rPr>
                <w:rFonts w:ascii="Calibri" w:hAnsi="Calibri" w:eastAsia="SimSun"/>
                <w:i/>
                <w:iCs/>
                <w:color w:val="1B6FB5"/>
                <w:sz w:val="20"/>
                <w:lang w:val="fr-FR" w:eastAsia="zh-CN"/>
              </w:rPr>
              <w:t>&lt;Insérer l'emplacement du dossier du projet.&gt;</w:t>
            </w:r>
          </w:p>
        </w:tc>
      </w:tr>
      <w:tr w:rsidRPr="005A5492" w:rsidR="00EE1287" w:rsidTr="009206B7" w14:paraId="4DC5FA05" w14:textId="77777777">
        <w:tc>
          <w:tcPr>
            <w:tcW w:w="421" w:type="pct"/>
            <w:tcBorders>
              <w:top w:val="single" w:color="BFBFBF" w:sz="4" w:space="0"/>
              <w:left w:val="single" w:color="BFBFBF" w:sz="4" w:space="0"/>
              <w:bottom w:val="single" w:color="BFBFBF" w:sz="4" w:space="0"/>
              <w:right w:val="single" w:color="BFBFBF" w:sz="4" w:space="0"/>
            </w:tcBorders>
          </w:tcPr>
          <w:p w:rsidRPr="00A633BE" w:rsidR="00C01B99" w:rsidRDefault="00A633BE" w14:paraId="4DF4110C" w14:textId="77777777">
            <w:pPr>
              <w:suppressAutoHyphens/>
              <w:spacing w:before="60" w:after="60"/>
              <w:rPr>
                <w:rFonts w:ascii="Calibri" w:hAnsi="Calibri" w:cs="CG Times (W1)"/>
                <w:color w:val="000000"/>
                <w:kern w:val="2"/>
                <w:lang w:val="fr-FR" w:eastAsia="ar-SA"/>
              </w:rPr>
            </w:pPr>
            <w:r w:rsidRPr="00A633BE">
              <w:rPr>
                <w:rFonts w:ascii="Calibri" w:hAnsi="Calibri" w:cs="CG Times (W1)"/>
                <w:color w:val="000000"/>
                <w:kern w:val="2"/>
                <w:lang w:val="fr-FR" w:eastAsia="ar-SA"/>
              </w:rPr>
              <w:t>3</w:t>
            </w:r>
          </w:p>
        </w:tc>
        <w:tc>
          <w:tcPr>
            <w:tcW w:w="2106" w:type="pct"/>
            <w:tcBorders>
              <w:top w:val="single" w:color="BFBFBF" w:sz="4" w:space="0"/>
              <w:left w:val="single" w:color="BFBFBF" w:sz="4" w:space="0"/>
              <w:bottom w:val="single" w:color="BFBFBF" w:sz="4" w:space="0"/>
              <w:right w:val="single" w:color="BFBFBF" w:sz="4" w:space="0"/>
            </w:tcBorders>
          </w:tcPr>
          <w:p w:rsidRPr="00A633BE" w:rsidR="00C01B99" w:rsidRDefault="00A633BE" w14:paraId="273EC963" w14:textId="77777777">
            <w:pPr>
              <w:suppressAutoHyphens/>
              <w:spacing w:before="60" w:after="60"/>
              <w:jc w:val="left"/>
              <w:rPr>
                <w:rFonts w:ascii="Calibri" w:hAnsi="Calibri" w:eastAsia="SimSun"/>
                <w:i/>
                <w:iCs/>
                <w:color w:val="1B6FB5"/>
                <w:sz w:val="20"/>
                <w:lang w:val="fr-FR" w:eastAsia="zh-CN"/>
              </w:rPr>
            </w:pPr>
            <w:r w:rsidRPr="00A633BE">
              <w:rPr>
                <w:rFonts w:ascii="Calibri" w:hAnsi="Calibri" w:eastAsia="SimSun"/>
                <w:i/>
                <w:iCs/>
                <w:color w:val="1B6FB5"/>
                <w:sz w:val="20"/>
                <w:lang w:val="fr-FR" w:eastAsia="zh-CN"/>
              </w:rPr>
              <w:t>&lt;Exemple de référence&gt;</w:t>
            </w:r>
          </w:p>
          <w:p w:rsidRPr="00A633BE" w:rsidR="00C01B99" w:rsidRDefault="00A633BE" w14:paraId="2EC0999B" w14:textId="77777777">
            <w:pPr>
              <w:suppressAutoHyphens/>
              <w:spacing w:before="60" w:after="60"/>
              <w:jc w:val="left"/>
              <w:rPr>
                <w:rFonts w:ascii="Calibri" w:hAnsi="Calibri" w:cs="CG Times (W1)"/>
                <w:color w:val="002060"/>
                <w:kern w:val="2"/>
                <w:u w:val="single"/>
                <w:lang w:val="fr-FR" w:eastAsia="ar-SA"/>
              </w:rPr>
            </w:pPr>
            <w:r w:rsidRPr="00A633BE">
              <w:rPr>
                <w:rFonts w:ascii="Calibri" w:hAnsi="Calibri" w:eastAsia="SimSun"/>
                <w:i/>
                <w:iCs/>
                <w:color w:val="1B6FB5"/>
                <w:sz w:val="20"/>
                <w:lang w:val="fr-FR" w:eastAsia="zh-CN"/>
              </w:rPr>
              <w:t xml:space="preserve">&lt; "La Communication sur la gestion des risques, </w:t>
            </w:r>
            <w:proofErr w:type="gramStart"/>
            <w:r w:rsidRPr="00A633BE">
              <w:rPr>
                <w:rFonts w:ascii="Calibri" w:hAnsi="Calibri" w:eastAsia="SimSun"/>
                <w:i/>
                <w:iCs/>
                <w:color w:val="1B6FB5"/>
                <w:sz w:val="20"/>
                <w:lang w:val="fr-FR" w:eastAsia="zh-CN"/>
              </w:rPr>
              <w:t>SEC(</w:t>
            </w:r>
            <w:proofErr w:type="gramEnd"/>
            <w:r w:rsidRPr="00A633BE">
              <w:rPr>
                <w:rFonts w:ascii="Calibri" w:hAnsi="Calibri" w:eastAsia="SimSun"/>
                <w:i/>
                <w:iCs/>
                <w:color w:val="1B6FB5"/>
                <w:sz w:val="20"/>
                <w:lang w:val="fr-FR" w:eastAsia="zh-CN"/>
              </w:rPr>
              <w:t>2005)1327"&gt;</w:t>
            </w:r>
          </w:p>
        </w:tc>
        <w:tc>
          <w:tcPr>
            <w:tcW w:w="2473" w:type="pct"/>
            <w:tcBorders>
              <w:top w:val="single" w:color="BFBFBF" w:sz="4" w:space="0"/>
              <w:left w:val="single" w:color="BFBFBF" w:sz="4" w:space="0"/>
              <w:bottom w:val="single" w:color="BFBFBF" w:sz="4" w:space="0"/>
              <w:right w:val="single" w:color="BFBFBF" w:sz="4" w:space="0"/>
            </w:tcBorders>
          </w:tcPr>
          <w:p w:rsidRPr="00A633BE" w:rsidR="00C01B99" w:rsidRDefault="00A633BE" w14:paraId="2DD1A374" w14:textId="77777777">
            <w:pPr>
              <w:suppressAutoHyphens/>
              <w:spacing w:before="60" w:after="60"/>
              <w:rPr>
                <w:rFonts w:ascii="Calibri" w:hAnsi="Calibri" w:eastAsia="SimSun"/>
                <w:i/>
                <w:iCs/>
                <w:color w:val="1B6FB5"/>
                <w:sz w:val="20"/>
                <w:lang w:val="fr-FR" w:eastAsia="zh-CN"/>
              </w:rPr>
            </w:pPr>
            <w:r w:rsidRPr="00A633BE">
              <w:rPr>
                <w:rFonts w:ascii="Calibri" w:hAnsi="Calibri" w:eastAsia="SimSun"/>
                <w:i/>
                <w:iCs/>
                <w:color w:val="1B6FB5"/>
                <w:sz w:val="20"/>
                <w:lang w:val="fr-FR" w:eastAsia="zh-CN"/>
              </w:rPr>
              <w:t>&lt;Exemple de source&gt;</w:t>
            </w:r>
          </w:p>
          <w:p w:rsidRPr="00A633BE" w:rsidR="00C01B99" w:rsidRDefault="00A633BE" w14:paraId="5E78724E" w14:textId="77777777">
            <w:pPr>
              <w:suppressAutoHyphens/>
              <w:spacing w:before="60" w:after="60"/>
              <w:rPr>
                <w:rFonts w:ascii="Calibri" w:hAnsi="Calibri" w:cs="CG Times (W1)"/>
                <w:color w:val="002060"/>
                <w:kern w:val="2"/>
                <w:u w:val="single"/>
                <w:lang w:val="fr-FR" w:eastAsia="ar-SA"/>
              </w:rPr>
            </w:pPr>
            <w:r w:rsidRPr="00A633BE">
              <w:rPr>
                <w:rFonts w:ascii="Calibri" w:hAnsi="Calibri" w:eastAsia="SimSun"/>
                <w:i/>
                <w:iCs/>
                <w:color w:val="1B6FB5"/>
                <w:sz w:val="20"/>
                <w:lang w:val="fr-FR" w:eastAsia="zh-CN"/>
              </w:rPr>
              <w:t>&lt;20/10/2005, Commission européenne&gt;</w:t>
            </w:r>
          </w:p>
        </w:tc>
      </w:tr>
    </w:tbl>
    <w:p w:rsidRPr="00A633BE" w:rsidR="00173D86" w:rsidP="00EE1287" w:rsidRDefault="00173D86" w14:paraId="3F1569EF" w14:textId="77777777">
      <w:pPr>
        <w:pStyle w:val="infoblue0"/>
        <w:ind w:left="0"/>
        <w:jc w:val="both"/>
        <w:rPr>
          <w:rFonts w:ascii="Calibri" w:hAnsi="Calibri"/>
          <w:color w:val="0070C0"/>
          <w:sz w:val="20"/>
          <w:lang w:val="fr-FR"/>
        </w:rPr>
      </w:pPr>
    </w:p>
    <w:sectPr w:rsidRPr="00A633BE" w:rsidR="00173D86" w:rsidSect="00957EB9">
      <w:pgSz w:w="11907" w:h="16839" w:orient="portrait"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1E25" w:rsidRDefault="00171E25" w14:paraId="0AC3AA30" w14:textId="77777777">
      <w:r>
        <w:separator/>
      </w:r>
    </w:p>
  </w:endnote>
  <w:endnote w:type="continuationSeparator" w:id="0">
    <w:p w:rsidR="00171E25" w:rsidRDefault="00171E25" w14:paraId="23BD4CA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1319" w:rsidRDefault="00271319" w14:paraId="329A053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1B99" w:rsidRDefault="00A633BE" w14:paraId="428A87AC" w14:textId="77777777">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Business Case</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r>
    <w:r w:rsidRPr="00696337">
      <w:rPr>
        <w:rStyle w:val="PageNumber"/>
        <w:lang w:val="en-GB"/>
      </w:rPr>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14</w:t>
    </w:r>
    <w:r>
      <w:rPr>
        <w:rStyle w:val="PageNumber"/>
        <w:snapToGrid w:val="0"/>
      </w:rPr>
      <w:fldChar w:fldCharType="end"/>
    </w:r>
  </w:p>
  <w:p w:rsidR="00C01B99" w:rsidRDefault="00A633BE" w14:paraId="5783A601" w14:textId="77777777">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t>00</w:t>
    </w:r>
    <w:r w:rsidRPr="007719F6">
      <w:fldChar w:fldCharType="end"/>
    </w:r>
    <w:r w:rsidRPr="007719F6">
      <w:t xml:space="preserve"> </w:t>
    </w:r>
    <w:proofErr w:type="spellStart"/>
    <w:r w:rsidRPr="007719F6">
      <w:t>datée</w:t>
    </w:r>
    <w:proofErr w:type="spellEnd"/>
    <w:r w:rsidRPr="007719F6">
      <w:t xml:space="preserve"> du </w:t>
    </w:r>
    <w:r w:rsidR="005A5492">
      <w:fldChar w:fldCharType="begin"/>
    </w:r>
    <w:r w:rsidR="005A5492">
      <w:instrText xml:space="preserve"> DOCPROPERTY "Document Date" \* MERGEFORMAT </w:instrText>
    </w:r>
    <w:r w:rsidR="005A5492">
      <w:fldChar w:fldCharType="separate"/>
    </w:r>
    <w:r>
      <w:t>20/11/2007</w:t>
    </w:r>
    <w:r w:rsidR="005A5492">
      <w:fldChar w:fldCharType="end"/>
    </w:r>
  </w:p>
  <w:p w:rsidR="00271319" w:rsidP="001A620F" w:rsidRDefault="00271319" w14:paraId="70844A01" w14:textId="77777777">
    <w:pPr>
      <w:pStyle w:val="Footer"/>
    </w:pPr>
  </w:p>
  <w:p w:rsidR="00271319" w:rsidRDefault="00271319" w14:paraId="1E17F9C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A5AC6" w:rsidR="00271319" w:rsidRDefault="00271319" w14:paraId="3CD888CA" w14:textId="77777777">
    <w:pPr>
      <w:pStyle w:val="Footer"/>
      <w:rPr>
        <w:rFonts w:ascii="Calibri" w:hAnsi="Calibri"/>
        <w:szCs w:val="16"/>
      </w:rPr>
    </w:pPr>
  </w:p>
  <w:p w:rsidRPr="00A633BE" w:rsidR="00C01B99" w:rsidRDefault="00A633BE" w14:paraId="5A049169" w14:textId="77777777">
    <w:pPr>
      <w:pStyle w:val="Footer"/>
      <w:rPr>
        <w:rFonts w:ascii="Calibri" w:hAnsi="Calibri"/>
        <w:szCs w:val="16"/>
        <w:lang w:val="fr-FR"/>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Belgique. </w:t>
    </w:r>
    <w:r w:rsidRPr="00A633BE">
      <w:rPr>
        <w:rFonts w:ascii="Calibri" w:hAnsi="Calibri"/>
        <w:szCs w:val="16"/>
        <w:lang w:val="fr-FR"/>
      </w:rPr>
      <w:t>Téléphone : (32-2) 299 11 11.</w:t>
    </w:r>
    <w:r w:rsidRPr="00A633BE">
      <w:rPr>
        <w:rFonts w:ascii="Calibri" w:hAnsi="Calibri"/>
        <w:noProof/>
        <w:szCs w:val="16"/>
        <w:lang w:val="fr-FR"/>
      </w:rPr>
      <w:br/>
    </w:r>
    <w:r w:rsidRPr="00A633BE">
      <w:rPr>
        <w:rFonts w:ascii="Calibri" w:hAnsi="Calibri"/>
        <w:noProof/>
        <w:szCs w:val="16"/>
        <w:lang w:val="fr-FR"/>
      </w:rPr>
      <w:t xml:space="preserve">Bureau : 05/45. Téléphone : ligne directe (32-2) 2999659. </w:t>
    </w:r>
  </w:p>
  <w:p w:rsidRPr="00A633BE" w:rsidR="00271319" w:rsidRDefault="00271319" w14:paraId="7C4B55CA" w14:textId="77777777">
    <w:pPr>
      <w:pStyle w:val="Footer"/>
      <w:rPr>
        <w:rFonts w:ascii="Calibri" w:hAnsi="Calibri"/>
        <w:szCs w:val="16"/>
        <w:lang w:val="fr-FR"/>
      </w:rPr>
    </w:pPr>
  </w:p>
  <w:p w:rsidRPr="00A633BE" w:rsidR="00C01B99" w:rsidRDefault="00A633BE" w14:paraId="71270EC1" w14:textId="77777777">
    <w:pPr>
      <w:pStyle w:val="Footer"/>
      <w:rPr>
        <w:rFonts w:ascii="Calibri" w:hAnsi="Calibri"/>
        <w:szCs w:val="16"/>
        <w:lang w:val="fr-FR"/>
      </w:rPr>
    </w:pPr>
    <w:r w:rsidRPr="00A633BE">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1B99" w:rsidRDefault="00A633BE" w14:paraId="5183ED5C" w14:textId="77777777">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636644326"/>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B307E1">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B307E1">
      <w:rPr>
        <w:rStyle w:val="PageNumber"/>
        <w:rFonts w:ascii="Calibri" w:hAnsi="Calibri"/>
        <w:noProof/>
        <w:snapToGrid w:val="0"/>
        <w:lang w:val="fr-BE"/>
      </w:rPr>
      <w:t>14</w:t>
    </w:r>
    <w:r w:rsidRPr="0030290B">
      <w:rPr>
        <w:rStyle w:val="PageNumber"/>
        <w:rFonts w:ascii="Calibri" w:hAnsi="Calibri"/>
        <w:snapToGrid w:val="0"/>
      </w:rPr>
      <w:fldChar w:fldCharType="end"/>
    </w:r>
    <w:r>
      <w:rPr>
        <w:rFonts w:asciiTheme="minorHAnsi" w:hAnsiTheme="minorHAnsi" w:cstheme="minorHAnsi"/>
        <w:bCs/>
        <w:lang w:val="fr-BE"/>
      </w:rPr>
      <w:tab/>
    </w:r>
    <w:r w:rsidRPr="00403AAC">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 xml:space="preserve">Version : </w:t>
    </w:r>
    <w:sdt>
      <w:sdtPr>
        <w:rPr>
          <w:rFonts w:eastAsia="PMingLiU" w:asciiTheme="minorHAnsi" w:hAnsiTheme="minorHAnsi" w:cstheme="minorHAnsi"/>
          <w:color w:val="984806"/>
          <w:szCs w:val="16"/>
          <w:lang w:val="fr-BE"/>
        </w:rPr>
        <w:alias w:val="Status"/>
        <w:tag w:val=""/>
        <w:id w:val="-44457921"/>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eastAsia="PMingLiU" w:asciiTheme="minorHAnsi" w:hAnsiTheme="minorHAnsi" w:cstheme="minorHAnsi"/>
            <w:color w:val="984806"/>
            <w:szCs w:val="16"/>
            <w:lang w:val="fr-BE"/>
          </w:rPr>
          <w:t>&lt;Version&gt;</w:t>
        </w:r>
      </w:sdtContent>
    </w:sdt>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1E25" w:rsidRDefault="00171E25" w14:paraId="362424FD" w14:textId="77777777">
      <w:r>
        <w:separator/>
      </w:r>
    </w:p>
  </w:footnote>
  <w:footnote w:type="continuationSeparator" w:id="0">
    <w:p w:rsidR="00171E25" w:rsidRDefault="00171E25" w14:paraId="0F647640" w14:textId="77777777">
      <w:r>
        <w:continuationSeparator/>
      </w:r>
    </w:p>
  </w:footnote>
  <w:footnote w:id="1">
    <w:p w:rsidRPr="00A633BE" w:rsidR="00C01B99" w:rsidRDefault="00A633BE" w14:paraId="4D3D597E" w14:textId="77777777">
      <w:pPr>
        <w:pStyle w:val="FootnoteText"/>
        <w:spacing w:after="60"/>
        <w:ind w:left="142" w:hanging="142"/>
        <w:rPr>
          <w:rFonts w:ascii="Calibri" w:hAnsi="Calibri" w:eastAsia="Batang"/>
          <w:iCs/>
          <w:sz w:val="16"/>
          <w:szCs w:val="24"/>
          <w:lang w:val="fr-FR" w:eastAsia="ko-KR"/>
        </w:rPr>
      </w:pPr>
      <w:r w:rsidRPr="00E57F9C">
        <w:rPr>
          <w:rStyle w:val="FootnoteReference"/>
          <w:rFonts w:ascii="Calibri" w:hAnsi="Calibri"/>
          <w:sz w:val="16"/>
        </w:rPr>
        <w:footnoteRef/>
      </w:r>
      <w:r w:rsidRPr="00A633BE">
        <w:rPr>
          <w:rFonts w:ascii="Calibri" w:hAnsi="Calibri" w:eastAsia="Batang"/>
          <w:b/>
          <w:bCs/>
          <w:iCs/>
          <w:sz w:val="16"/>
          <w:szCs w:val="24"/>
          <w:lang w:val="fr-FR" w:eastAsia="ko-KR"/>
        </w:rPr>
        <w:t xml:space="preserve"> Catégorie de processus </w:t>
      </w:r>
      <w:r w:rsidRPr="00A633BE">
        <w:rPr>
          <w:rFonts w:ascii="Calibri" w:hAnsi="Calibri" w:eastAsia="Batang"/>
          <w:iCs/>
          <w:sz w:val="16"/>
          <w:szCs w:val="24"/>
          <w:lang w:val="fr-FR" w:eastAsia="ko-KR"/>
        </w:rPr>
        <w:t>- Les processus d'EC sont classés en 14 catégories de processus comme suit : Gestion des actifs, Audit, Communication &amp; Diffusion, Coordination, Gestion des documents, Gestion financière, Gestion des subventions, Ressources humaines, Informatique, Cycle de vie de la législation, Cycle de vie des politiques, Passation de marchés, Gestion des programmes, Planification stratégique.</w:t>
      </w:r>
    </w:p>
  </w:footnote>
  <w:footnote w:id="2">
    <w:p w:rsidRPr="00A633BE" w:rsidR="00C01B99" w:rsidRDefault="00A633BE" w14:paraId="459F127C" w14:textId="77777777">
      <w:pPr>
        <w:pStyle w:val="FootnoteText"/>
        <w:spacing w:after="60"/>
        <w:ind w:left="142" w:hanging="142"/>
        <w:rPr>
          <w:rFonts w:ascii="Calibri" w:hAnsi="Calibri"/>
          <w:sz w:val="16"/>
          <w:lang w:val="fr-FR"/>
        </w:rPr>
      </w:pPr>
      <w:r w:rsidRPr="00E57F9C">
        <w:rPr>
          <w:rStyle w:val="FootnoteReference"/>
          <w:rFonts w:ascii="Calibri" w:hAnsi="Calibri"/>
          <w:sz w:val="16"/>
        </w:rPr>
        <w:footnoteRef/>
      </w:r>
      <w:r w:rsidRPr="00A633BE">
        <w:rPr>
          <w:rFonts w:ascii="Calibri" w:hAnsi="Calibri" w:eastAsia="Batang"/>
          <w:b/>
          <w:bCs/>
          <w:iCs/>
          <w:sz w:val="16"/>
          <w:szCs w:val="24"/>
          <w:lang w:val="fr-FR" w:eastAsia="ko-KR"/>
        </w:rPr>
        <w:t xml:space="preserve"> Domaine </w:t>
      </w:r>
      <w:r w:rsidRPr="00A633BE">
        <w:rPr>
          <w:rFonts w:ascii="Calibri" w:hAnsi="Calibri" w:eastAsia="Batang"/>
          <w:iCs/>
          <w:sz w:val="16"/>
          <w:szCs w:val="24"/>
          <w:lang w:val="fr-FR" w:eastAsia="ko-KR"/>
        </w:rPr>
        <w:t>- Le domaine est le découpage du plus haut niveau d'activités de la Commission. Une DG n'a que quelques domaines d'activités, parfois un seul. Dans certains cas, un domaine est partagé par plusieurs DG, voire par toutes les DG.</w:t>
      </w:r>
    </w:p>
  </w:footnote>
  <w:footnote w:id="3">
    <w:p w:rsidRPr="00A633BE" w:rsidR="00C01B99" w:rsidRDefault="00A633BE" w14:paraId="0295057A" w14:textId="77777777">
      <w:pPr>
        <w:pStyle w:val="FootnoteText"/>
        <w:spacing w:after="60"/>
        <w:ind w:left="142" w:hanging="142"/>
        <w:rPr>
          <w:rFonts w:ascii="Calibri" w:hAnsi="Calibri"/>
          <w:sz w:val="16"/>
          <w:lang w:val="fr-FR"/>
        </w:rPr>
      </w:pPr>
      <w:r w:rsidRPr="00E57F9C">
        <w:rPr>
          <w:rStyle w:val="FootnoteReference"/>
          <w:rFonts w:ascii="Calibri" w:hAnsi="Calibri"/>
          <w:sz w:val="16"/>
        </w:rPr>
        <w:footnoteRef/>
      </w:r>
      <w:r w:rsidRPr="00A633BE">
        <w:rPr>
          <w:rFonts w:ascii="Calibri" w:hAnsi="Calibri" w:eastAsia="Batang"/>
          <w:b/>
          <w:bCs/>
          <w:iCs/>
          <w:sz w:val="16"/>
          <w:szCs w:val="24"/>
          <w:lang w:val="fr-FR" w:eastAsia="ko-KR"/>
        </w:rPr>
        <w:t xml:space="preserve"> Sous-domaine </w:t>
      </w:r>
      <w:r w:rsidRPr="00A633BE">
        <w:rPr>
          <w:rFonts w:ascii="Calibri" w:hAnsi="Calibri" w:eastAsia="Batang"/>
          <w:iCs/>
          <w:sz w:val="16"/>
          <w:szCs w:val="24"/>
          <w:lang w:val="fr-FR" w:eastAsia="ko-KR"/>
        </w:rPr>
        <w:t>- Un sous-domaine est un sous-ensemble de domaines d'activités qui répond à un ensemble d'objectifs et de contraintes communs.</w:t>
      </w:r>
    </w:p>
  </w:footnote>
  <w:footnote w:id="4">
    <w:p w:rsidRPr="00A633BE" w:rsidR="00C01B99" w:rsidRDefault="00A633BE" w14:paraId="29FFD869" w14:textId="77777777">
      <w:pPr>
        <w:pStyle w:val="FootnoteText"/>
        <w:spacing w:after="60"/>
        <w:ind w:left="142" w:hanging="142"/>
        <w:rPr>
          <w:rFonts w:ascii="Calibri" w:hAnsi="Calibri"/>
          <w:sz w:val="16"/>
          <w:lang w:val="fr-FR"/>
        </w:rPr>
      </w:pPr>
      <w:r w:rsidRPr="00E57F9C">
        <w:rPr>
          <w:rStyle w:val="FootnoteReference"/>
          <w:rFonts w:ascii="Calibri" w:hAnsi="Calibri"/>
          <w:sz w:val="16"/>
        </w:rPr>
        <w:footnoteRef/>
      </w:r>
      <w:r w:rsidRPr="00A633BE">
        <w:rPr>
          <w:rFonts w:ascii="Calibri" w:hAnsi="Calibri" w:eastAsia="Batang"/>
          <w:b/>
          <w:bCs/>
          <w:iCs/>
          <w:sz w:val="16"/>
          <w:szCs w:val="24"/>
          <w:lang w:val="fr-FR" w:eastAsia="ko-KR"/>
        </w:rPr>
        <w:t xml:space="preserve"> Macro-processus </w:t>
      </w:r>
      <w:r w:rsidRPr="00A633BE">
        <w:rPr>
          <w:rFonts w:ascii="Calibri" w:hAnsi="Calibri" w:eastAsia="Batang"/>
          <w:sz w:val="16"/>
          <w:szCs w:val="24"/>
          <w:lang w:val="fr-FR" w:eastAsia="ko-KR"/>
        </w:rPr>
        <w:t xml:space="preserve">- </w:t>
      </w:r>
      <w:r w:rsidRPr="00A633BE">
        <w:rPr>
          <w:rFonts w:ascii="Calibri" w:hAnsi="Calibri" w:eastAsia="Batang"/>
          <w:iCs/>
          <w:sz w:val="16"/>
          <w:szCs w:val="24"/>
          <w:lang w:val="fr-FR" w:eastAsia="ko-KR"/>
        </w:rPr>
        <w:t>Un macro-processus est un ensemble de processus liés à un sous-domaine. Il correspond à un regroupement d'activités selon une logique métier commune. Parfois, le processus de consolidation correspond à l'exécution séquentielle de plusieurs processus.</w:t>
      </w:r>
    </w:p>
  </w:footnote>
  <w:footnote w:id="5">
    <w:p w:rsidRPr="00A633BE" w:rsidR="00C01B99" w:rsidRDefault="00A633BE" w14:paraId="571E0BBD" w14:textId="77777777">
      <w:pPr>
        <w:pStyle w:val="FootnoteText"/>
        <w:spacing w:after="60"/>
        <w:ind w:left="142" w:hanging="142"/>
        <w:rPr>
          <w:sz w:val="18"/>
          <w:lang w:val="fr-FR"/>
        </w:rPr>
      </w:pPr>
      <w:r w:rsidRPr="00E57F9C">
        <w:rPr>
          <w:rStyle w:val="FootnoteReference"/>
          <w:rFonts w:ascii="Calibri" w:hAnsi="Calibri"/>
          <w:sz w:val="16"/>
        </w:rPr>
        <w:footnoteRef/>
      </w:r>
      <w:r w:rsidRPr="00A633BE">
        <w:rPr>
          <w:rFonts w:ascii="Calibri" w:hAnsi="Calibri" w:eastAsia="Batang"/>
          <w:b/>
          <w:bCs/>
          <w:iCs/>
          <w:sz w:val="16"/>
          <w:szCs w:val="24"/>
          <w:lang w:val="fr-FR" w:eastAsia="ko-KR"/>
        </w:rPr>
        <w:t xml:space="preserve"> Processus </w:t>
      </w:r>
      <w:r w:rsidRPr="00A633BE">
        <w:rPr>
          <w:rFonts w:ascii="Calibri" w:hAnsi="Calibri" w:eastAsia="Batang"/>
          <w:iCs/>
          <w:sz w:val="16"/>
          <w:szCs w:val="24"/>
          <w:lang w:val="fr-FR" w:eastAsia="ko-KR"/>
        </w:rPr>
        <w:t>- Le CEAF définit un processus comme une séquence organisée et répétitive d'actions impliquant des ressources et visant à produire un résultat pour satisfaire le besoin d'un client.</w:t>
      </w:r>
    </w:p>
  </w:footnote>
  <w:footnote w:id="6">
    <w:p w:rsidRPr="00A633BE" w:rsidR="00C01B99" w:rsidRDefault="00A633BE" w14:paraId="36B5291A" w14:textId="77777777">
      <w:pPr>
        <w:pStyle w:val="FootnoteText"/>
        <w:ind w:left="142" w:hanging="142"/>
        <w:rPr>
          <w:rFonts w:ascii="Calibri" w:hAnsi="Calibri"/>
          <w:lang w:val="fr-FR"/>
        </w:rPr>
      </w:pPr>
      <w:r>
        <w:rPr>
          <w:rStyle w:val="FootnoteReference"/>
          <w:rFonts w:ascii="Calibri" w:hAnsi="Calibri"/>
        </w:rPr>
        <w:footnoteRef/>
      </w:r>
      <w:r w:rsidRPr="00A633BE">
        <w:rPr>
          <w:rFonts w:ascii="Calibri" w:hAnsi="Calibri"/>
          <w:lang w:val="fr-FR"/>
        </w:rPr>
        <w:t xml:space="preserve"> </w:t>
      </w:r>
      <w:r w:rsidRPr="00A633BE">
        <w:rPr>
          <w:rFonts w:ascii="Calibri" w:hAnsi="Calibri"/>
          <w:lang w:val="fr-FR"/>
        </w:rPr>
        <w:tab/>
      </w:r>
      <w:r w:rsidRPr="00A633BE">
        <w:rPr>
          <w:rFonts w:ascii="Calibri" w:hAnsi="Calibri"/>
          <w:sz w:val="16"/>
          <w:lang w:val="fr-FR"/>
        </w:rPr>
        <w:t xml:space="preserve">La population des utilisateurs peut être la DG (interne à la DG), la COM (plusieurs DG de la Commission), l'INST (interne aux institutions), l'EU&amp;MS (l'INST et les États membres) ou le ROW (public particulier ou général en </w:t>
      </w:r>
      <w:r w:rsidRPr="00A633BE">
        <w:rPr>
          <w:rFonts w:ascii="Calibri" w:hAnsi="Calibri"/>
          <w:sz w:val="18"/>
          <w:lang w:val="fr-FR"/>
        </w:rPr>
        <w:t>dehors de la Commission). On suppose que ces populations sont imbriquées, la DG étant le niveau le plus interne et le ROW le plus périphérique. Indiquez le niveau le plus éloigné.</w:t>
      </w:r>
    </w:p>
  </w:footnote>
  <w:footnote w:id="7">
    <w:p w:rsidRPr="00A633BE" w:rsidR="00C01B99" w:rsidRDefault="00A633BE" w14:paraId="5EF6A34F" w14:textId="77777777">
      <w:pPr>
        <w:pStyle w:val="FootnoteText"/>
        <w:rPr>
          <w:rFonts w:asciiTheme="minorHAnsi" w:hAnsiTheme="minorHAnsi" w:cstheme="minorHAnsi"/>
          <w:sz w:val="16"/>
          <w:szCs w:val="16"/>
          <w:lang w:val="fr-FR"/>
        </w:rPr>
      </w:pPr>
      <w:r w:rsidRPr="008C3FF3">
        <w:rPr>
          <w:rStyle w:val="FootnoteReference"/>
          <w:rFonts w:asciiTheme="minorHAnsi" w:hAnsiTheme="minorHAnsi" w:cstheme="minorHAnsi"/>
          <w:sz w:val="16"/>
          <w:szCs w:val="16"/>
        </w:rPr>
        <w:footnoteRef/>
      </w:r>
      <w:r w:rsidRPr="00A633BE">
        <w:rPr>
          <w:rFonts w:asciiTheme="minorHAnsi" w:hAnsiTheme="minorHAnsi" w:cstheme="minorHAnsi"/>
          <w:sz w:val="16"/>
          <w:szCs w:val="16"/>
          <w:lang w:val="fr-FR"/>
        </w:rPr>
        <w:t xml:space="preserve"> Pour plus d'informations sur OSOR, veuillez consulter le site </w:t>
      </w:r>
      <w:hyperlink w:tgtFrame="_blank" w:history="1" r:id="rId1">
        <w:r w:rsidRPr="00A633BE">
          <w:rPr>
            <w:rStyle w:val="Hyperlink"/>
            <w:rFonts w:asciiTheme="minorHAnsi" w:hAnsiTheme="minorHAnsi" w:cstheme="minorHAnsi"/>
            <w:sz w:val="16"/>
            <w:szCs w:val="16"/>
            <w:lang w:val="fr-FR"/>
          </w:rPr>
          <w:t>http://www.osor.eu/.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1319" w:rsidRDefault="00271319" w14:paraId="36A7047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1B99" w:rsidP="005A5492" w:rsidRDefault="005A5492" w14:paraId="298C6DBD" w14:textId="66E10485">
    <w:pPr>
      <w:pStyle w:val="Header"/>
      <w:jc w:val="right"/>
      <w:rPr>
        <w:noProof/>
        <w:sz w:val="18"/>
        <w:szCs w:val="18"/>
        <w:lang w:eastAsia="en-GB"/>
      </w:rPr>
    </w:pPr>
    <w:sdt>
      <w:sdtPr>
        <w:rPr>
          <w:rFonts w:eastAsia="PMingLiU" w:asciiTheme="minorHAnsi" w:hAnsiTheme="minorHAnsi" w:cstheme="minorHAnsi"/>
          <w:color w:val="984806" w:themeColor="accent6" w:themeShade="80"/>
          <w:sz w:val="18"/>
          <w:szCs w:val="18"/>
        </w:rPr>
        <w:alias w:val="Subject"/>
        <w:tag w:val=""/>
        <w:id w:val="-2081826736"/>
        <w:placeholder>
          <w:docPart w:val="4CD17D7D4F6F4C8CBEB6FD859FC8C19F"/>
        </w:placeholder>
        <w:dataBinding w:prefixMappings="xmlns:ns0='http://purl.org/dc/elements/1.1/' xmlns:ns1='http://schemas.openxmlformats.org/package/2006/metadata/core-properties' " w:xpath="/ns1:coreProperties[1]/ns0:subject[1]" w:storeItemID="{6C3C8BC8-F283-45AE-878A-BAB7291924A1}"/>
        <w:text/>
      </w:sdtPr>
      <w:sdtEndPr/>
      <w:sdtContent>
        <w:r w:rsidR="009A5C77">
          <w:rPr>
            <w:rFonts w:eastAsia="PMingLiU" w:asciiTheme="minorHAnsi" w:hAnsiTheme="minorHAnsi" w:cstheme="minorHAnsi"/>
            <w:color w:val="984806" w:themeColor="accent6" w:themeShade="80"/>
            <w:sz w:val="18"/>
            <w:szCs w:val="18"/>
          </w:rPr>
          <w:t xml:space="preserve">&lt;Nom du </w:t>
        </w:r>
        <w:proofErr w:type="spellStart"/>
        <w:r w:rsidR="009A5C77">
          <w:rPr>
            <w:rFonts w:eastAsia="PMingLiU" w:asciiTheme="minorHAnsi" w:hAnsiTheme="minorHAnsi" w:cstheme="minorHAnsi"/>
            <w:color w:val="984806" w:themeColor="accent6" w:themeShade="80"/>
            <w:sz w:val="18"/>
            <w:szCs w:val="18"/>
          </w:rPr>
          <w:t>projet</w:t>
        </w:r>
        <w:proofErr w:type="spellEnd"/>
        <w:r w:rsidR="009A5C77">
          <w:rPr>
            <w:rFonts w:eastAsia="PMingLiU" w:asciiTheme="minorHAnsi" w:hAnsiTheme="minorHAnsi" w:cstheme="minorHAnsi"/>
            <w:color w:val="984806" w:themeColor="accent6" w:themeShade="80"/>
            <w:sz w:val="18"/>
            <w:szCs w:val="18"/>
          </w:rPr>
          <w:t>&gt;</w:t>
        </w:r>
      </w:sdtContent>
    </w:sdt>
    <w:r w:rsidRPr="00957EB9" w:rsidR="00271319">
      <w:rPr>
        <w:noProof/>
        <w:sz w:val="18"/>
        <w:szCs w:val="18"/>
        <w:lang w:eastAsia="en-GB"/>
      </w:rPr>
      <w:t xml:space="preserve"> Cas </w:t>
    </w:r>
    <w:r>
      <w:rPr>
        <w:noProof/>
        <w:sz w:val="18"/>
        <w:szCs w:val="18"/>
        <w:lang w:eastAsia="en-GB"/>
      </w:rPr>
      <w:t>d’usage</w:t>
    </w:r>
    <w:r w:rsidRPr="00957EB9" w:rsidR="00271319">
      <w:rPr>
        <w:rFonts w:eastAsia="PMingLiU" w:asciiTheme="minorHAnsi" w:hAnsiTheme="minorHAnsi" w:cstheme="minorHAnsi"/>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1319" w:rsidRDefault="00271319" w14:paraId="120B9701" w14:textId="77777777">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hint="default" w:ascii="Symbol" w:hAnsi="Symbol"/>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FFF6444"/>
    <w:multiLevelType w:val="hybridMultilevel"/>
    <w:tmpl w:val="B9FEB3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3781E1B"/>
    <w:multiLevelType w:val="hybridMultilevel"/>
    <w:tmpl w:val="5E7E8072"/>
    <w:lvl w:ilvl="0" w:tplc="08090001">
      <w:start w:val="1"/>
      <w:numFmt w:val="bullet"/>
      <w:lvlText w:val=""/>
      <w:lvlJc w:val="left"/>
      <w:pPr>
        <w:ind w:left="1080" w:hanging="360"/>
      </w:pPr>
      <w:rPr>
        <w:rFonts w:hint="default" w:ascii="Symbol" w:hAnsi="Symbol"/>
      </w:rPr>
    </w:lvl>
    <w:lvl w:ilvl="1" w:tplc="08090003">
      <w:start w:val="1"/>
      <w:numFmt w:val="bullet"/>
      <w:lvlText w:val="o"/>
      <w:lvlJc w:val="left"/>
      <w:pPr>
        <w:ind w:left="1800" w:hanging="360"/>
      </w:pPr>
      <w:rPr>
        <w:rFonts w:hint="default" w:ascii="Courier New" w:hAnsi="Courier New" w:cs="Courier New"/>
      </w:rPr>
    </w:lvl>
    <w:lvl w:ilvl="2" w:tplc="08090005">
      <w:start w:val="1"/>
      <w:numFmt w:val="bullet"/>
      <w:lvlText w:val=""/>
      <w:lvlJc w:val="left"/>
      <w:pPr>
        <w:ind w:left="2520" w:hanging="360"/>
      </w:pPr>
      <w:rPr>
        <w:rFonts w:hint="default" w:ascii="Wingdings" w:hAnsi="Wingdings"/>
      </w:rPr>
    </w:lvl>
    <w:lvl w:ilvl="3" w:tplc="08090001">
      <w:start w:val="1"/>
      <w:numFmt w:val="bullet"/>
      <w:lvlText w:val=""/>
      <w:lvlJc w:val="left"/>
      <w:pPr>
        <w:ind w:left="3240" w:hanging="360"/>
      </w:pPr>
      <w:rPr>
        <w:rFonts w:hint="default" w:ascii="Symbol" w:hAnsi="Symbol"/>
      </w:rPr>
    </w:lvl>
    <w:lvl w:ilvl="4" w:tplc="08090003">
      <w:start w:val="1"/>
      <w:numFmt w:val="bullet"/>
      <w:lvlText w:val="o"/>
      <w:lvlJc w:val="left"/>
      <w:pPr>
        <w:ind w:left="3960" w:hanging="360"/>
      </w:pPr>
      <w:rPr>
        <w:rFonts w:hint="default" w:ascii="Courier New" w:hAnsi="Courier New" w:cs="Courier New"/>
      </w:rPr>
    </w:lvl>
    <w:lvl w:ilvl="5" w:tplc="08090005">
      <w:start w:val="1"/>
      <w:numFmt w:val="bullet"/>
      <w:lvlText w:val=""/>
      <w:lvlJc w:val="left"/>
      <w:pPr>
        <w:ind w:left="4680" w:hanging="360"/>
      </w:pPr>
      <w:rPr>
        <w:rFonts w:hint="default" w:ascii="Wingdings" w:hAnsi="Wingdings"/>
      </w:rPr>
    </w:lvl>
    <w:lvl w:ilvl="6" w:tplc="08090001">
      <w:start w:val="1"/>
      <w:numFmt w:val="bullet"/>
      <w:lvlText w:val=""/>
      <w:lvlJc w:val="left"/>
      <w:pPr>
        <w:ind w:left="5400" w:hanging="360"/>
      </w:pPr>
      <w:rPr>
        <w:rFonts w:hint="default" w:ascii="Symbol" w:hAnsi="Symbol"/>
      </w:rPr>
    </w:lvl>
    <w:lvl w:ilvl="7" w:tplc="08090003">
      <w:start w:val="1"/>
      <w:numFmt w:val="bullet"/>
      <w:lvlText w:val="o"/>
      <w:lvlJc w:val="left"/>
      <w:pPr>
        <w:ind w:left="6120" w:hanging="360"/>
      </w:pPr>
      <w:rPr>
        <w:rFonts w:hint="default" w:ascii="Courier New" w:hAnsi="Courier New" w:cs="Courier New"/>
      </w:rPr>
    </w:lvl>
    <w:lvl w:ilvl="8" w:tplc="08090005">
      <w:start w:val="1"/>
      <w:numFmt w:val="bullet"/>
      <w:lvlText w:val=""/>
      <w:lvlJc w:val="left"/>
      <w:pPr>
        <w:ind w:left="6840" w:hanging="360"/>
      </w:pPr>
      <w:rPr>
        <w:rFonts w:hint="default" w:ascii="Wingdings" w:hAnsi="Wingdings"/>
      </w:rPr>
    </w:lvl>
  </w:abstractNum>
  <w:abstractNum w:abstractNumId="15"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hint="default" w:ascii="Courier New" w:hAnsi="Courier New" w:cs="Courier New"/>
      </w:rPr>
    </w:lvl>
    <w:lvl w:ilvl="2" w:tplc="08090005">
      <w:start w:val="1"/>
      <w:numFmt w:val="bullet"/>
      <w:lvlText w:val=""/>
      <w:lvlJc w:val="left"/>
      <w:pPr>
        <w:ind w:left="2520" w:hanging="360"/>
      </w:pPr>
      <w:rPr>
        <w:rFonts w:hint="default" w:ascii="Wingdings" w:hAnsi="Wingdings"/>
      </w:rPr>
    </w:lvl>
    <w:lvl w:ilvl="3" w:tplc="08090001">
      <w:start w:val="1"/>
      <w:numFmt w:val="bullet"/>
      <w:lvlText w:val=""/>
      <w:lvlJc w:val="left"/>
      <w:pPr>
        <w:ind w:left="3240" w:hanging="360"/>
      </w:pPr>
      <w:rPr>
        <w:rFonts w:hint="default" w:ascii="Symbol" w:hAnsi="Symbol"/>
      </w:rPr>
    </w:lvl>
    <w:lvl w:ilvl="4" w:tplc="08090003">
      <w:start w:val="1"/>
      <w:numFmt w:val="bullet"/>
      <w:lvlText w:val="o"/>
      <w:lvlJc w:val="left"/>
      <w:pPr>
        <w:ind w:left="3960" w:hanging="360"/>
      </w:pPr>
      <w:rPr>
        <w:rFonts w:hint="default" w:ascii="Courier New" w:hAnsi="Courier New" w:cs="Courier New"/>
      </w:rPr>
    </w:lvl>
    <w:lvl w:ilvl="5" w:tplc="08090005">
      <w:start w:val="1"/>
      <w:numFmt w:val="bullet"/>
      <w:lvlText w:val=""/>
      <w:lvlJc w:val="left"/>
      <w:pPr>
        <w:ind w:left="4680" w:hanging="360"/>
      </w:pPr>
      <w:rPr>
        <w:rFonts w:hint="default" w:ascii="Wingdings" w:hAnsi="Wingdings"/>
      </w:rPr>
    </w:lvl>
    <w:lvl w:ilvl="6" w:tplc="08090001">
      <w:start w:val="1"/>
      <w:numFmt w:val="bullet"/>
      <w:lvlText w:val=""/>
      <w:lvlJc w:val="left"/>
      <w:pPr>
        <w:ind w:left="5400" w:hanging="360"/>
      </w:pPr>
      <w:rPr>
        <w:rFonts w:hint="default" w:ascii="Symbol" w:hAnsi="Symbol"/>
      </w:rPr>
    </w:lvl>
    <w:lvl w:ilvl="7" w:tplc="08090003">
      <w:start w:val="1"/>
      <w:numFmt w:val="bullet"/>
      <w:lvlText w:val="o"/>
      <w:lvlJc w:val="left"/>
      <w:pPr>
        <w:ind w:left="6120" w:hanging="360"/>
      </w:pPr>
      <w:rPr>
        <w:rFonts w:hint="default" w:ascii="Courier New" w:hAnsi="Courier New" w:cs="Courier New"/>
      </w:rPr>
    </w:lvl>
    <w:lvl w:ilvl="8" w:tplc="08090005">
      <w:start w:val="1"/>
      <w:numFmt w:val="bullet"/>
      <w:lvlText w:val=""/>
      <w:lvlJc w:val="left"/>
      <w:pPr>
        <w:ind w:left="6840" w:hanging="360"/>
      </w:pPr>
      <w:rPr>
        <w:rFonts w:hint="default" w:ascii="Wingdings" w:hAnsi="Wingdings"/>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hint="default" w:ascii="Courier New" w:hAnsi="Courier New" w:cs="Courier New"/>
      </w:rPr>
    </w:lvl>
    <w:lvl w:ilvl="2" w:tplc="08090005">
      <w:start w:val="1"/>
      <w:numFmt w:val="bullet"/>
      <w:lvlText w:val=""/>
      <w:lvlJc w:val="left"/>
      <w:pPr>
        <w:ind w:left="2880" w:hanging="360"/>
      </w:pPr>
      <w:rPr>
        <w:rFonts w:hint="default" w:ascii="Wingdings" w:hAnsi="Wingdings"/>
      </w:rPr>
    </w:lvl>
    <w:lvl w:ilvl="3" w:tplc="08090001">
      <w:start w:val="1"/>
      <w:numFmt w:val="bullet"/>
      <w:lvlText w:val=""/>
      <w:lvlJc w:val="left"/>
      <w:pPr>
        <w:ind w:left="3600" w:hanging="360"/>
      </w:pPr>
      <w:rPr>
        <w:rFonts w:hint="default" w:ascii="Symbol" w:hAnsi="Symbol"/>
      </w:rPr>
    </w:lvl>
    <w:lvl w:ilvl="4" w:tplc="08090003">
      <w:start w:val="1"/>
      <w:numFmt w:val="bullet"/>
      <w:lvlText w:val="o"/>
      <w:lvlJc w:val="left"/>
      <w:pPr>
        <w:ind w:left="4320" w:hanging="360"/>
      </w:pPr>
      <w:rPr>
        <w:rFonts w:hint="default" w:ascii="Courier New" w:hAnsi="Courier New" w:cs="Courier New"/>
      </w:rPr>
    </w:lvl>
    <w:lvl w:ilvl="5" w:tplc="08090005">
      <w:start w:val="1"/>
      <w:numFmt w:val="bullet"/>
      <w:lvlText w:val=""/>
      <w:lvlJc w:val="left"/>
      <w:pPr>
        <w:ind w:left="5040" w:hanging="360"/>
      </w:pPr>
      <w:rPr>
        <w:rFonts w:hint="default" w:ascii="Wingdings" w:hAnsi="Wingdings"/>
      </w:rPr>
    </w:lvl>
    <w:lvl w:ilvl="6" w:tplc="08090001">
      <w:start w:val="1"/>
      <w:numFmt w:val="bullet"/>
      <w:lvlText w:val=""/>
      <w:lvlJc w:val="left"/>
      <w:pPr>
        <w:ind w:left="5760" w:hanging="360"/>
      </w:pPr>
      <w:rPr>
        <w:rFonts w:hint="default" w:ascii="Symbol" w:hAnsi="Symbol"/>
      </w:rPr>
    </w:lvl>
    <w:lvl w:ilvl="7" w:tplc="08090003">
      <w:start w:val="1"/>
      <w:numFmt w:val="bullet"/>
      <w:lvlText w:val="o"/>
      <w:lvlJc w:val="left"/>
      <w:pPr>
        <w:ind w:left="6480" w:hanging="360"/>
      </w:pPr>
      <w:rPr>
        <w:rFonts w:hint="default" w:ascii="Courier New" w:hAnsi="Courier New" w:cs="Courier New"/>
      </w:rPr>
    </w:lvl>
    <w:lvl w:ilvl="8" w:tplc="08090005">
      <w:start w:val="1"/>
      <w:numFmt w:val="bullet"/>
      <w:lvlText w:val=""/>
      <w:lvlJc w:val="left"/>
      <w:pPr>
        <w:ind w:left="7200" w:hanging="360"/>
      </w:pPr>
      <w:rPr>
        <w:rFonts w:hint="default" w:ascii="Wingdings" w:hAnsi="Wingdings"/>
      </w:rPr>
    </w:lvl>
  </w:abstractNum>
  <w:abstractNum w:abstractNumId="2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4" w15:restartNumberingAfterBreak="0">
    <w:nsid w:val="72211A78"/>
    <w:multiLevelType w:val="hybridMultilevel"/>
    <w:tmpl w:val="4A16B54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B611AE"/>
    <w:multiLevelType w:val="multilevel"/>
    <w:tmpl w:val="00BC8B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79B2012C"/>
    <w:multiLevelType w:val="hybridMultilevel"/>
    <w:tmpl w:val="62E8EDE6"/>
    <w:lvl w:ilvl="0" w:tplc="04090001">
      <w:start w:val="1"/>
      <w:numFmt w:val="bullet"/>
      <w:lvlText w:val=""/>
      <w:lvlJc w:val="left"/>
      <w:pPr>
        <w:tabs>
          <w:tab w:val="num" w:pos="720"/>
        </w:tabs>
        <w:ind w:left="720" w:hanging="360"/>
      </w:pPr>
      <w:rPr>
        <w:rFonts w:hint="default" w:ascii="Symbol" w:hAnsi="Symbol"/>
      </w:rPr>
    </w:lvl>
    <w:lvl w:ilvl="1" w:tplc="04090003">
      <w:start w:val="1"/>
      <w:numFmt w:val="bullet"/>
      <w:pStyle w:val="StyleStyleHeading212ptJustified"/>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7A846CD9"/>
    <w:multiLevelType w:val="hybridMultilevel"/>
    <w:tmpl w:val="25F6A5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16"/>
  </w:num>
  <w:num w:numId="3">
    <w:abstractNumId w:val="6"/>
  </w:num>
  <w:num w:numId="4">
    <w:abstractNumId w:val="5"/>
  </w:num>
  <w:num w:numId="5">
    <w:abstractNumId w:val="23"/>
  </w:num>
  <w:num w:numId="6">
    <w:abstractNumId w:val="9"/>
  </w:num>
  <w:num w:numId="7">
    <w:abstractNumId w:val="8"/>
  </w:num>
  <w:num w:numId="8">
    <w:abstractNumId w:val="11"/>
  </w:num>
  <w:num w:numId="9">
    <w:abstractNumId w:val="10"/>
  </w:num>
  <w:num w:numId="10">
    <w:abstractNumId w:val="17"/>
  </w:num>
  <w:num w:numId="11">
    <w:abstractNumId w:val="19"/>
  </w:num>
  <w:num w:numId="12">
    <w:abstractNumId w:val="18"/>
  </w:num>
  <w:num w:numId="13">
    <w:abstractNumId w:val="4"/>
  </w:num>
  <w:num w:numId="14">
    <w:abstractNumId w:val="13"/>
  </w:num>
  <w:num w:numId="15">
    <w:abstractNumId w:val="7"/>
  </w:num>
  <w:num w:numId="16">
    <w:abstractNumId w:val="3"/>
  </w:num>
  <w:num w:numId="17">
    <w:abstractNumId w:val="21"/>
  </w:num>
  <w:num w:numId="18">
    <w:abstractNumId w:val="20"/>
  </w:num>
  <w:num w:numId="19">
    <w:abstractNumId w:val="26"/>
  </w:num>
  <w:num w:numId="20">
    <w:abstractNumId w:val="27"/>
  </w:num>
  <w:num w:numId="21">
    <w:abstractNumId w:val="15"/>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12"/>
  </w:num>
  <w:num w:numId="27">
    <w:abstractNumId w:val="1"/>
  </w:num>
  <w:num w:numId="28">
    <w:abstractNumId w:val="2"/>
  </w:num>
  <w:num w:numId="29">
    <w:abstractNumId w:val="22"/>
  </w:num>
  <w:num w:numId="30">
    <w:abstractNumId w:val="27"/>
  </w:num>
  <w:num w:numId="31">
    <w:abstractNumId w:val="24"/>
  </w:num>
  <w:num w:numId="32">
    <w:abstractNumId w:val="25"/>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74CF"/>
    <w:rsid w:val="00025090"/>
    <w:rsid w:val="00025D6F"/>
    <w:rsid w:val="00032D9A"/>
    <w:rsid w:val="00044BEE"/>
    <w:rsid w:val="00060848"/>
    <w:rsid w:val="0007285B"/>
    <w:rsid w:val="00080E9B"/>
    <w:rsid w:val="000838FA"/>
    <w:rsid w:val="00083E48"/>
    <w:rsid w:val="000841D2"/>
    <w:rsid w:val="00084F09"/>
    <w:rsid w:val="000858BE"/>
    <w:rsid w:val="000928E1"/>
    <w:rsid w:val="000A1928"/>
    <w:rsid w:val="000A41D8"/>
    <w:rsid w:val="000A60B4"/>
    <w:rsid w:val="000B54F1"/>
    <w:rsid w:val="000C4137"/>
    <w:rsid w:val="000E46E2"/>
    <w:rsid w:val="000E550C"/>
    <w:rsid w:val="000F047D"/>
    <w:rsid w:val="000F18C9"/>
    <w:rsid w:val="000F1E53"/>
    <w:rsid w:val="000F5C71"/>
    <w:rsid w:val="000F76B4"/>
    <w:rsid w:val="00103247"/>
    <w:rsid w:val="00112982"/>
    <w:rsid w:val="00125283"/>
    <w:rsid w:val="00125949"/>
    <w:rsid w:val="00141410"/>
    <w:rsid w:val="00157447"/>
    <w:rsid w:val="0016203D"/>
    <w:rsid w:val="00162838"/>
    <w:rsid w:val="0016728B"/>
    <w:rsid w:val="001701F9"/>
    <w:rsid w:val="00171648"/>
    <w:rsid w:val="00171E25"/>
    <w:rsid w:val="00173D86"/>
    <w:rsid w:val="00175EF9"/>
    <w:rsid w:val="00193744"/>
    <w:rsid w:val="00197D0D"/>
    <w:rsid w:val="001A620F"/>
    <w:rsid w:val="001B5817"/>
    <w:rsid w:val="001C67A5"/>
    <w:rsid w:val="001D02E0"/>
    <w:rsid w:val="001D2069"/>
    <w:rsid w:val="001F659A"/>
    <w:rsid w:val="00203536"/>
    <w:rsid w:val="00203A10"/>
    <w:rsid w:val="00207822"/>
    <w:rsid w:val="002130CA"/>
    <w:rsid w:val="002224C9"/>
    <w:rsid w:val="00224B83"/>
    <w:rsid w:val="00241921"/>
    <w:rsid w:val="0024313B"/>
    <w:rsid w:val="0025221F"/>
    <w:rsid w:val="00260F9E"/>
    <w:rsid w:val="00267FFD"/>
    <w:rsid w:val="00271319"/>
    <w:rsid w:val="002739FE"/>
    <w:rsid w:val="00275972"/>
    <w:rsid w:val="002917E9"/>
    <w:rsid w:val="0029349B"/>
    <w:rsid w:val="002A6F1A"/>
    <w:rsid w:val="002B787F"/>
    <w:rsid w:val="002D3403"/>
    <w:rsid w:val="002D74D6"/>
    <w:rsid w:val="002E64BF"/>
    <w:rsid w:val="002F296F"/>
    <w:rsid w:val="00312126"/>
    <w:rsid w:val="00325B58"/>
    <w:rsid w:val="00332C17"/>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D057A"/>
    <w:rsid w:val="003D1263"/>
    <w:rsid w:val="003D12BE"/>
    <w:rsid w:val="003D74D0"/>
    <w:rsid w:val="003E13F7"/>
    <w:rsid w:val="003E43F4"/>
    <w:rsid w:val="003F05F0"/>
    <w:rsid w:val="003F3083"/>
    <w:rsid w:val="003F3E5B"/>
    <w:rsid w:val="00400A36"/>
    <w:rsid w:val="00403AAC"/>
    <w:rsid w:val="00410BE1"/>
    <w:rsid w:val="0042048C"/>
    <w:rsid w:val="0042740D"/>
    <w:rsid w:val="0044326A"/>
    <w:rsid w:val="00444410"/>
    <w:rsid w:val="004465B0"/>
    <w:rsid w:val="00447F79"/>
    <w:rsid w:val="00460DA5"/>
    <w:rsid w:val="00466719"/>
    <w:rsid w:val="00497381"/>
    <w:rsid w:val="004A5AC6"/>
    <w:rsid w:val="004A5C8C"/>
    <w:rsid w:val="004B4934"/>
    <w:rsid w:val="004C0C9D"/>
    <w:rsid w:val="004D1D6C"/>
    <w:rsid w:val="004F04C8"/>
    <w:rsid w:val="004F1A09"/>
    <w:rsid w:val="00504625"/>
    <w:rsid w:val="00511D21"/>
    <w:rsid w:val="00522CD7"/>
    <w:rsid w:val="00531950"/>
    <w:rsid w:val="00535A67"/>
    <w:rsid w:val="00536C89"/>
    <w:rsid w:val="00554412"/>
    <w:rsid w:val="00555765"/>
    <w:rsid w:val="00563AB2"/>
    <w:rsid w:val="0056476B"/>
    <w:rsid w:val="005720F9"/>
    <w:rsid w:val="0057545C"/>
    <w:rsid w:val="005A0BEA"/>
    <w:rsid w:val="005A5492"/>
    <w:rsid w:val="005C60FA"/>
    <w:rsid w:val="005D1A26"/>
    <w:rsid w:val="005D4AEC"/>
    <w:rsid w:val="005F5E13"/>
    <w:rsid w:val="00624068"/>
    <w:rsid w:val="006472B6"/>
    <w:rsid w:val="0066107A"/>
    <w:rsid w:val="00662414"/>
    <w:rsid w:val="00664DC7"/>
    <w:rsid w:val="00666C22"/>
    <w:rsid w:val="0067763C"/>
    <w:rsid w:val="00696337"/>
    <w:rsid w:val="006A36C9"/>
    <w:rsid w:val="006A793E"/>
    <w:rsid w:val="006C27B9"/>
    <w:rsid w:val="006F2A68"/>
    <w:rsid w:val="007003AE"/>
    <w:rsid w:val="0071260F"/>
    <w:rsid w:val="007216C7"/>
    <w:rsid w:val="007275F0"/>
    <w:rsid w:val="0073309B"/>
    <w:rsid w:val="007426BA"/>
    <w:rsid w:val="007719F6"/>
    <w:rsid w:val="007758C0"/>
    <w:rsid w:val="007803AC"/>
    <w:rsid w:val="00791161"/>
    <w:rsid w:val="007B1AE4"/>
    <w:rsid w:val="007B2A3E"/>
    <w:rsid w:val="007B4528"/>
    <w:rsid w:val="007B4557"/>
    <w:rsid w:val="007D5615"/>
    <w:rsid w:val="007E1ADE"/>
    <w:rsid w:val="007E7E52"/>
    <w:rsid w:val="007F2EC2"/>
    <w:rsid w:val="00800F20"/>
    <w:rsid w:val="00825145"/>
    <w:rsid w:val="00833F0E"/>
    <w:rsid w:val="00844E3F"/>
    <w:rsid w:val="00852FC1"/>
    <w:rsid w:val="0085415C"/>
    <w:rsid w:val="008625A1"/>
    <w:rsid w:val="00882E4F"/>
    <w:rsid w:val="008942B1"/>
    <w:rsid w:val="008A13AA"/>
    <w:rsid w:val="008A2D0D"/>
    <w:rsid w:val="008B08C9"/>
    <w:rsid w:val="008C3FF3"/>
    <w:rsid w:val="008D71AE"/>
    <w:rsid w:val="008E3492"/>
    <w:rsid w:val="008F2628"/>
    <w:rsid w:val="008F5B90"/>
    <w:rsid w:val="008F72DC"/>
    <w:rsid w:val="0090173B"/>
    <w:rsid w:val="009206B7"/>
    <w:rsid w:val="009327A7"/>
    <w:rsid w:val="00940E21"/>
    <w:rsid w:val="00942948"/>
    <w:rsid w:val="00946ED7"/>
    <w:rsid w:val="00947EB9"/>
    <w:rsid w:val="009534FE"/>
    <w:rsid w:val="00953840"/>
    <w:rsid w:val="009568BD"/>
    <w:rsid w:val="00957EB9"/>
    <w:rsid w:val="009635DD"/>
    <w:rsid w:val="00974F46"/>
    <w:rsid w:val="00975484"/>
    <w:rsid w:val="00977B88"/>
    <w:rsid w:val="00993572"/>
    <w:rsid w:val="0099601E"/>
    <w:rsid w:val="009970E3"/>
    <w:rsid w:val="009A0DB8"/>
    <w:rsid w:val="009A586D"/>
    <w:rsid w:val="009A5C77"/>
    <w:rsid w:val="009A6CF6"/>
    <w:rsid w:val="009B084A"/>
    <w:rsid w:val="009B38E8"/>
    <w:rsid w:val="009C32EE"/>
    <w:rsid w:val="009D7BBC"/>
    <w:rsid w:val="009E0B5C"/>
    <w:rsid w:val="009F0E60"/>
    <w:rsid w:val="00A14041"/>
    <w:rsid w:val="00A2469A"/>
    <w:rsid w:val="00A24F9B"/>
    <w:rsid w:val="00A31D61"/>
    <w:rsid w:val="00A50EC0"/>
    <w:rsid w:val="00A633BE"/>
    <w:rsid w:val="00A657B7"/>
    <w:rsid w:val="00A827D3"/>
    <w:rsid w:val="00A94709"/>
    <w:rsid w:val="00AA14FA"/>
    <w:rsid w:val="00AA3FB7"/>
    <w:rsid w:val="00AA62EE"/>
    <w:rsid w:val="00AB324C"/>
    <w:rsid w:val="00AC0DD8"/>
    <w:rsid w:val="00AD7952"/>
    <w:rsid w:val="00AE0286"/>
    <w:rsid w:val="00AE051F"/>
    <w:rsid w:val="00AE24EE"/>
    <w:rsid w:val="00AF16EA"/>
    <w:rsid w:val="00B004ED"/>
    <w:rsid w:val="00B040D9"/>
    <w:rsid w:val="00B10601"/>
    <w:rsid w:val="00B236C2"/>
    <w:rsid w:val="00B307E1"/>
    <w:rsid w:val="00B327A3"/>
    <w:rsid w:val="00B33300"/>
    <w:rsid w:val="00B33D00"/>
    <w:rsid w:val="00B40260"/>
    <w:rsid w:val="00B42D59"/>
    <w:rsid w:val="00B46B38"/>
    <w:rsid w:val="00B47BC1"/>
    <w:rsid w:val="00B67091"/>
    <w:rsid w:val="00B858C9"/>
    <w:rsid w:val="00B870F7"/>
    <w:rsid w:val="00B87930"/>
    <w:rsid w:val="00B95F6C"/>
    <w:rsid w:val="00BB2D91"/>
    <w:rsid w:val="00BB62F2"/>
    <w:rsid w:val="00BC21D1"/>
    <w:rsid w:val="00BD4014"/>
    <w:rsid w:val="00BD6918"/>
    <w:rsid w:val="00BE3B3D"/>
    <w:rsid w:val="00C01B99"/>
    <w:rsid w:val="00C07DAB"/>
    <w:rsid w:val="00C1051A"/>
    <w:rsid w:val="00C13C43"/>
    <w:rsid w:val="00C14E4C"/>
    <w:rsid w:val="00C23B43"/>
    <w:rsid w:val="00C34AEB"/>
    <w:rsid w:val="00C45C96"/>
    <w:rsid w:val="00C50619"/>
    <w:rsid w:val="00C55DAD"/>
    <w:rsid w:val="00C72806"/>
    <w:rsid w:val="00C747D7"/>
    <w:rsid w:val="00C75387"/>
    <w:rsid w:val="00C91EE5"/>
    <w:rsid w:val="00CA2EA7"/>
    <w:rsid w:val="00CA6F0F"/>
    <w:rsid w:val="00CB72AF"/>
    <w:rsid w:val="00CD47DC"/>
    <w:rsid w:val="00CD62BF"/>
    <w:rsid w:val="00CE7650"/>
    <w:rsid w:val="00D034DB"/>
    <w:rsid w:val="00D04C51"/>
    <w:rsid w:val="00D04D11"/>
    <w:rsid w:val="00D15679"/>
    <w:rsid w:val="00D179FA"/>
    <w:rsid w:val="00D32B7E"/>
    <w:rsid w:val="00D52AF4"/>
    <w:rsid w:val="00D537C2"/>
    <w:rsid w:val="00D606E1"/>
    <w:rsid w:val="00D64E22"/>
    <w:rsid w:val="00D67A4A"/>
    <w:rsid w:val="00D761E2"/>
    <w:rsid w:val="00D80045"/>
    <w:rsid w:val="00D80A45"/>
    <w:rsid w:val="00D838A6"/>
    <w:rsid w:val="00DA415F"/>
    <w:rsid w:val="00DB55AA"/>
    <w:rsid w:val="00DC6461"/>
    <w:rsid w:val="00DC66F0"/>
    <w:rsid w:val="00DD3E48"/>
    <w:rsid w:val="00DE0BC0"/>
    <w:rsid w:val="00DF028B"/>
    <w:rsid w:val="00E07609"/>
    <w:rsid w:val="00E11B65"/>
    <w:rsid w:val="00E1291A"/>
    <w:rsid w:val="00E57F9C"/>
    <w:rsid w:val="00E65757"/>
    <w:rsid w:val="00E65F2D"/>
    <w:rsid w:val="00E745C5"/>
    <w:rsid w:val="00E813C4"/>
    <w:rsid w:val="00E81430"/>
    <w:rsid w:val="00E81D01"/>
    <w:rsid w:val="00E82AA8"/>
    <w:rsid w:val="00E836FE"/>
    <w:rsid w:val="00E933E4"/>
    <w:rsid w:val="00EA025A"/>
    <w:rsid w:val="00EA4083"/>
    <w:rsid w:val="00ED2CFE"/>
    <w:rsid w:val="00EE1287"/>
    <w:rsid w:val="00EE535A"/>
    <w:rsid w:val="00F22B54"/>
    <w:rsid w:val="00F22C2E"/>
    <w:rsid w:val="00F2644A"/>
    <w:rsid w:val="00F301F4"/>
    <w:rsid w:val="00F40928"/>
    <w:rsid w:val="00F43C10"/>
    <w:rsid w:val="00F4702E"/>
    <w:rsid w:val="00F67A2E"/>
    <w:rsid w:val="00F86C5C"/>
    <w:rsid w:val="00F9061D"/>
    <w:rsid w:val="00F93611"/>
    <w:rsid w:val="00F96619"/>
    <w:rsid w:val="00F96CFB"/>
    <w:rsid w:val="00FA7EE0"/>
    <w:rsid w:val="00FB05F4"/>
    <w:rsid w:val="00FB3359"/>
    <w:rsid w:val="00FB5332"/>
    <w:rsid w:val="00FC3290"/>
    <w:rsid w:val="00FC74D4"/>
    <w:rsid w:val="00FE1A2B"/>
    <w:rsid w:val="00FF0BA8"/>
    <w:rsid w:val="00FF127B"/>
    <w:rsid w:val="228AA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1D0DA3E2"/>
  <w15:docId w15:val="{8EA6FF1B-54BF-4EE5-9BD3-2E42E6149E1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568BD"/>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ext1" w:customStyle="1">
    <w:name w:val="Text 1"/>
    <w:basedOn w:val="Normal"/>
  </w:style>
  <w:style w:type="paragraph" w:styleId="Text2" w:customStyle="1">
    <w:name w:val="Text 2"/>
    <w:basedOn w:val="Normal"/>
  </w:style>
  <w:style w:type="paragraph" w:styleId="Text3" w:customStyle="1">
    <w:name w:val="Text 3"/>
    <w:basedOn w:val="Normal"/>
  </w:style>
  <w:style w:type="paragraph" w:styleId="Text4" w:customStyle="1">
    <w:name w:val="Text 4"/>
    <w:basedOn w:val="Normal"/>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NormalLeftCol" w:customStyle="1">
    <w:name w:val="Normal LeftCol"/>
    <w:basedOn w:val="Normal"/>
    <w:pPr>
      <w:pBdr>
        <w:bottom w:val="single" w:color="auto" w:sz="6" w:space="1"/>
        <w:right w:val="single" w:color="auto" w:sz="6" w:space="1"/>
      </w:pBdr>
      <w:shd w:val="pct10" w:color="auto" w:fill="auto"/>
      <w:overflowPunct w:val="0"/>
      <w:autoSpaceDE w:val="0"/>
      <w:autoSpaceDN w:val="0"/>
      <w:adjustRightInd w:val="0"/>
      <w:jc w:val="right"/>
      <w:textAlignment w:val="baseline"/>
    </w:pPr>
    <w:rPr>
      <w:noProof/>
    </w:rPr>
  </w:style>
  <w:style w:type="paragraph" w:styleId="Glossary" w:customStyle="1">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styleId="Contact" w:customStyle="1">
    <w:name w:val="Contact"/>
    <w:basedOn w:val="Normal"/>
    <w:next w:val="Enclosures"/>
    <w:pPr>
      <w:spacing w:before="480" w:after="0"/>
      <w:ind w:left="567" w:hanging="567"/>
      <w:jc w:val="left"/>
    </w:pPr>
  </w:style>
  <w:style w:type="paragraph" w:styleId="Enclosures" w:customStyle="1">
    <w:name w:val="Enclosures"/>
    <w:basedOn w:val="Normal"/>
    <w:next w:val="Participants"/>
    <w:pPr>
      <w:keepNext/>
      <w:keepLines/>
      <w:tabs>
        <w:tab w:val="left" w:pos="5642"/>
      </w:tabs>
      <w:spacing w:before="480" w:after="0"/>
      <w:ind w:left="1792" w:hanging="1792"/>
      <w:jc w:val="left"/>
    </w:pPr>
  </w:style>
  <w:style w:type="paragraph" w:styleId="Participants" w:customStyle="1">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Copies" w:customStyle="1">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References" w:customStyle="1">
    <w:name w:val="References"/>
    <w:basedOn w:val="ListNumber"/>
    <w:pPr>
      <w:numPr>
        <w:numId w:val="7"/>
      </w:numPr>
      <w:jc w:val="left"/>
    </w:pPr>
  </w:style>
  <w:style w:type="paragraph" w:styleId="ListNumber">
    <w:name w:val="List Number"/>
    <w:basedOn w:val="Normal"/>
    <w:pPr>
      <w:numPr>
        <w:numId w:val="13"/>
      </w:numPr>
    </w:pPr>
  </w:style>
  <w:style w:type="paragraph" w:styleId="DoubSign" w:customStyle="1">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styleId="NoteHead" w:customStyle="1">
    <w:name w:val="NoteHead"/>
    <w:basedOn w:val="Normal"/>
    <w:next w:val="Subject"/>
    <w:pPr>
      <w:spacing w:before="720" w:after="720"/>
      <w:jc w:val="center"/>
    </w:pPr>
    <w:rPr>
      <w:b/>
      <w:smallCaps/>
    </w:rPr>
  </w:style>
  <w:style w:type="paragraph" w:styleId="Subject" w:customStyle="1">
    <w:name w:val="Subject"/>
    <w:basedOn w:val="Normal"/>
    <w:next w:val="Normal"/>
    <w:pPr>
      <w:spacing w:after="480"/>
      <w:ind w:left="1531" w:hanging="1531"/>
      <w:jc w:val="left"/>
    </w:pPr>
    <w:rPr>
      <w:b/>
    </w:rPr>
  </w:style>
  <w:style w:type="paragraph" w:styleId="NoteList" w:customStyle="1">
    <w:name w:val="NoteList"/>
    <w:basedOn w:val="Normal"/>
    <w:next w:val="Subject"/>
    <w:pPr>
      <w:tabs>
        <w:tab w:val="left" w:pos="5823"/>
      </w:tabs>
      <w:spacing w:before="720" w:after="720"/>
      <w:ind w:left="5104" w:hanging="3119"/>
      <w:jc w:val="left"/>
    </w:pPr>
    <w:rPr>
      <w:b/>
      <w:smallCaps/>
    </w:rPr>
  </w:style>
  <w:style w:type="paragraph" w:styleId="NumPar1" w:customStyle="1">
    <w:name w:val="NumPar 1"/>
    <w:basedOn w:val="Heading1"/>
    <w:next w:val="Text1"/>
    <w:pPr>
      <w:keepNext w:val="0"/>
      <w:spacing w:before="0" w:after="120"/>
      <w:outlineLvl w:val="9"/>
    </w:pPr>
    <w:rPr>
      <w:b w:val="0"/>
      <w:smallCaps w:val="0"/>
      <w:sz w:val="22"/>
    </w:rPr>
  </w:style>
  <w:style w:type="paragraph" w:styleId="NumPar2" w:customStyle="1">
    <w:name w:val="NumPar 2"/>
    <w:basedOn w:val="Heading2"/>
    <w:next w:val="Text2"/>
    <w:pPr>
      <w:keepNext w:val="0"/>
      <w:spacing w:after="120"/>
      <w:outlineLvl w:val="9"/>
    </w:pPr>
    <w:rPr>
      <w:b w:val="0"/>
      <w:sz w:val="22"/>
    </w:rPr>
  </w:style>
  <w:style w:type="paragraph" w:styleId="NumPar3" w:customStyle="1">
    <w:name w:val="NumPar 3"/>
    <w:basedOn w:val="Heading3"/>
    <w:next w:val="Text3"/>
    <w:pPr>
      <w:keepNext w:val="0"/>
      <w:outlineLvl w:val="9"/>
    </w:pPr>
    <w:rPr>
      <w:i/>
      <w:sz w:val="22"/>
    </w:rPr>
  </w:style>
  <w:style w:type="paragraph" w:styleId="NumPar4" w:customStyle="1">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SubTitle1" w:customSty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styleId="YReferences" w:customStyle="1">
    <w:name w:val="YReferences"/>
    <w:basedOn w:val="Normal"/>
    <w:next w:val="Normal"/>
    <w:pPr>
      <w:spacing w:after="480"/>
      <w:ind w:left="1531" w:hanging="1531"/>
    </w:pPr>
  </w:style>
  <w:style w:type="paragraph" w:styleId="ListBullet1" w:customStyle="1">
    <w:name w:val="List Bullet 1"/>
    <w:basedOn w:val="Text1"/>
    <w:pPr>
      <w:numPr>
        <w:numId w:val="8"/>
      </w:numPr>
      <w:tabs>
        <w:tab w:val="clear" w:pos="765"/>
        <w:tab w:val="left" w:pos="567"/>
      </w:tabs>
      <w:ind w:left="567" w:hanging="284"/>
    </w:pPr>
  </w:style>
  <w:style w:type="paragraph" w:styleId="ListDash" w:customStyle="1">
    <w:name w:val="List Dash"/>
    <w:basedOn w:val="Normal"/>
    <w:pPr>
      <w:numPr>
        <w:numId w:val="10"/>
      </w:numPr>
    </w:pPr>
  </w:style>
  <w:style w:type="paragraph" w:styleId="ListDash1" w:customStyle="1">
    <w:name w:val="List Dash 1"/>
    <w:basedOn w:val="Text1"/>
    <w:pPr>
      <w:numPr>
        <w:numId w:val="11"/>
      </w:numPr>
      <w:tabs>
        <w:tab w:val="clear" w:pos="765"/>
        <w:tab w:val="left" w:pos="567"/>
      </w:tabs>
      <w:ind w:left="568" w:hanging="284"/>
    </w:pPr>
  </w:style>
  <w:style w:type="paragraph" w:styleId="ListDash2" w:customStyle="1">
    <w:name w:val="List Dash 2"/>
    <w:basedOn w:val="Text1"/>
    <w:pPr>
      <w:numPr>
        <w:numId w:val="12"/>
      </w:numPr>
      <w:tabs>
        <w:tab w:val="clear" w:pos="1360"/>
        <w:tab w:val="left" w:pos="851"/>
      </w:tabs>
      <w:ind w:left="851" w:hanging="284"/>
    </w:pPr>
  </w:style>
  <w:style w:type="paragraph" w:styleId="ListDash3" w:customStyle="1">
    <w:name w:val="List Dash 3"/>
    <w:basedOn w:val="Text3"/>
    <w:pPr>
      <w:numPr>
        <w:numId w:val="5"/>
      </w:numPr>
      <w:tabs>
        <w:tab w:val="clear" w:pos="2199"/>
        <w:tab w:val="left" w:pos="1134"/>
      </w:tabs>
      <w:ind w:left="1135" w:hanging="284"/>
    </w:pPr>
  </w:style>
  <w:style w:type="paragraph" w:styleId="ListDash4" w:customStyle="1">
    <w:name w:val="List Dash 4"/>
    <w:basedOn w:val="Text4"/>
    <w:pPr>
      <w:numPr>
        <w:numId w:val="6"/>
      </w:numPr>
      <w:tabs>
        <w:tab w:val="clear" w:pos="3163"/>
        <w:tab w:val="left" w:pos="1418"/>
      </w:tabs>
      <w:ind w:left="1418" w:hanging="284"/>
    </w:pPr>
  </w:style>
  <w:style w:type="paragraph" w:styleId="ListNumberLevel2" w:customStyle="1">
    <w:name w:val="List Number (Level 2)"/>
    <w:basedOn w:val="Normal"/>
    <w:pPr>
      <w:numPr>
        <w:ilvl w:val="1"/>
        <w:numId w:val="13"/>
      </w:numPr>
    </w:pPr>
  </w:style>
  <w:style w:type="paragraph" w:styleId="ListNumberLevel3" w:customStyle="1">
    <w:name w:val="List Number (Level 3)"/>
    <w:basedOn w:val="Normal"/>
    <w:pPr>
      <w:numPr>
        <w:ilvl w:val="2"/>
        <w:numId w:val="13"/>
      </w:numPr>
    </w:pPr>
  </w:style>
  <w:style w:type="paragraph" w:styleId="ListNumberLevel4" w:customStyle="1">
    <w:name w:val="List Number (Level 4)"/>
    <w:basedOn w:val="Normal"/>
    <w:pPr>
      <w:numPr>
        <w:ilvl w:val="3"/>
        <w:numId w:val="13"/>
      </w:numPr>
    </w:pPr>
  </w:style>
  <w:style w:type="paragraph" w:styleId="ListNumber1" w:customStyle="1">
    <w:name w:val="List Number 1"/>
    <w:basedOn w:val="Text1"/>
    <w:pPr>
      <w:numPr>
        <w:numId w:val="14"/>
      </w:numPr>
    </w:pPr>
  </w:style>
  <w:style w:type="paragraph" w:styleId="ListNumber1Level2" w:customStyle="1">
    <w:name w:val="List Number 1 (Level 2)"/>
    <w:basedOn w:val="Text1"/>
    <w:pPr>
      <w:numPr>
        <w:ilvl w:val="1"/>
        <w:numId w:val="14"/>
      </w:numPr>
    </w:pPr>
  </w:style>
  <w:style w:type="paragraph" w:styleId="ListNumber1Level3" w:customStyle="1">
    <w:name w:val="List Number 1 (Level 3)"/>
    <w:basedOn w:val="Text1"/>
    <w:pPr>
      <w:numPr>
        <w:ilvl w:val="2"/>
        <w:numId w:val="14"/>
      </w:numPr>
    </w:pPr>
  </w:style>
  <w:style w:type="paragraph" w:styleId="ListNumber1Level4" w:customStyle="1">
    <w:name w:val="List Number 1 (Level 4)"/>
    <w:basedOn w:val="Text1"/>
    <w:pPr>
      <w:numPr>
        <w:ilvl w:val="3"/>
        <w:numId w:val="14"/>
      </w:numPr>
    </w:pPr>
  </w:style>
  <w:style w:type="paragraph" w:styleId="ListNumber2Level2" w:customStyle="1">
    <w:name w:val="List Number 2 (Level 2)"/>
    <w:basedOn w:val="Text2"/>
    <w:pPr>
      <w:numPr>
        <w:ilvl w:val="1"/>
        <w:numId w:val="15"/>
      </w:numPr>
    </w:pPr>
  </w:style>
  <w:style w:type="paragraph" w:styleId="ListNumber2Level3" w:customStyle="1">
    <w:name w:val="List Number 2 (Level 3)"/>
    <w:basedOn w:val="Text2"/>
    <w:pPr>
      <w:numPr>
        <w:ilvl w:val="2"/>
        <w:numId w:val="15"/>
      </w:numPr>
    </w:pPr>
  </w:style>
  <w:style w:type="paragraph" w:styleId="ListNumber2Level4" w:customStyle="1">
    <w:name w:val="List Number 2 (Level 4)"/>
    <w:basedOn w:val="Text2"/>
    <w:pPr>
      <w:numPr>
        <w:ilvl w:val="3"/>
        <w:numId w:val="15"/>
      </w:numPr>
    </w:pPr>
  </w:style>
  <w:style w:type="paragraph" w:styleId="ListNumber3Level2" w:customStyle="1">
    <w:name w:val="List Number 3 (Level 2)"/>
    <w:basedOn w:val="Text3"/>
    <w:pPr>
      <w:numPr>
        <w:ilvl w:val="1"/>
        <w:numId w:val="16"/>
      </w:numPr>
    </w:pPr>
  </w:style>
  <w:style w:type="paragraph" w:styleId="ListNumber3Level3" w:customStyle="1">
    <w:name w:val="List Number 3 (Level 3)"/>
    <w:basedOn w:val="Text3"/>
    <w:pPr>
      <w:numPr>
        <w:ilvl w:val="2"/>
        <w:numId w:val="16"/>
      </w:numPr>
    </w:pPr>
  </w:style>
  <w:style w:type="paragraph" w:styleId="ListNumber3Level4" w:customStyle="1">
    <w:name w:val="List Number 3 (Level 4)"/>
    <w:basedOn w:val="Text3"/>
    <w:pPr>
      <w:numPr>
        <w:ilvl w:val="3"/>
        <w:numId w:val="16"/>
      </w:numPr>
    </w:pPr>
  </w:style>
  <w:style w:type="paragraph" w:styleId="ListNumber4Level2" w:customStyle="1">
    <w:name w:val="List Number 4 (Level 2)"/>
    <w:basedOn w:val="Text4"/>
    <w:pPr>
      <w:numPr>
        <w:ilvl w:val="1"/>
        <w:numId w:val="17"/>
      </w:numPr>
    </w:pPr>
  </w:style>
  <w:style w:type="paragraph" w:styleId="ListNumber4Level3" w:customStyle="1">
    <w:name w:val="List Number 4 (Level 3)"/>
    <w:basedOn w:val="Text4"/>
    <w:pPr>
      <w:numPr>
        <w:ilvl w:val="2"/>
        <w:numId w:val="17"/>
      </w:numPr>
    </w:pPr>
  </w:style>
  <w:style w:type="paragraph" w:styleId="ListNumber4Level4" w:customStyle="1">
    <w:name w:val="List Number 4 (Level 4)"/>
    <w:basedOn w:val="Text4"/>
    <w:pPr>
      <w:numPr>
        <w:ilvl w:val="3"/>
        <w:numId w:val="17"/>
      </w:numPr>
    </w:pPr>
  </w:style>
  <w:style w:type="paragraph" w:styleId="FITTable" w:customStyle="1">
    <w:name w:val="FIT Table"/>
    <w:basedOn w:val="Normal"/>
    <w:pPr>
      <w:spacing w:before="60" w:after="60"/>
    </w:pPr>
  </w:style>
  <w:style w:type="paragraph" w:styleId="Disclaimer" w:customStyle="1">
    <w:name w:val="Disclaimer"/>
    <w:basedOn w:val="Normal"/>
    <w:pPr>
      <w:keepLines/>
      <w:pBdr>
        <w:top w:val="single" w:color="auto" w:sz="4" w:space="1"/>
      </w:pBdr>
      <w:spacing w:before="480" w:after="0"/>
    </w:pPr>
    <w:rPr>
      <w:i/>
    </w:rPr>
  </w:style>
  <w:style w:type="paragraph" w:styleId="SubTitle2" w:customStyle="1">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styleId="Heading1Annex" w:customStyle="1">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styleId="HistoryTable" w:customStyle="1">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Space="180" w:wrap="auto" w:hAnchor="page" w:xAlign="center" w:yAlign="bottom" w:hRule="exact"/>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color="auto" w:sz="6" w:space="1"/>
        <w:left w:val="single" w:color="auto" w:sz="6" w:space="1"/>
        <w:bottom w:val="single" w:color="auto" w:sz="6" w:space="1"/>
        <w:right w:val="single" w:color="auto" w:sz="6" w:space="1"/>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FooterLine" w:customStyle="1">
    <w:name w:val="FooterLine"/>
    <w:basedOn w:val="Footer"/>
    <w:next w:val="Footer"/>
    <w:pPr>
      <w:pBdr>
        <w:top w:val="single" w:color="auto" w:sz="4" w:space="1"/>
      </w:pBdr>
      <w:tabs>
        <w:tab w:val="right" w:pos="8647"/>
      </w:tabs>
      <w:spacing w:before="120"/>
      <w:ind w:right="0"/>
    </w:pPr>
    <w:rPr>
      <w:lang w:val="fi-FI"/>
    </w:rPr>
  </w:style>
  <w:style w:type="paragraph" w:styleId="Citation1" w:customStyle="1">
    <w:name w:val="Citation1"/>
    <w:basedOn w:val="Normal"/>
    <w:pPr>
      <w:spacing w:before="60" w:after="60" w:line="240" w:lineRule="atLeast"/>
      <w:ind w:left="454" w:right="454"/>
    </w:pPr>
    <w:rPr>
      <w:i/>
    </w:rPr>
  </w:style>
  <w:style w:type="paragraph" w:styleId="ZCom" w:customStyle="1">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styleId="ZDGName" w:customStyle="1">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styleId="Tabletext" w:customStyle="1">
    <w:name w:val="Tabletext"/>
    <w:basedOn w:val="Normal"/>
    <w:rsid w:val="001701F9"/>
    <w:pPr>
      <w:keepLines/>
      <w:widowControl w:val="0"/>
      <w:spacing w:line="240" w:lineRule="atLeast"/>
      <w:jc w:val="left"/>
    </w:pPr>
    <w:rPr>
      <w:sz w:val="20"/>
      <w:lang w:val="en-US"/>
    </w:rPr>
  </w:style>
  <w:style w:type="paragraph" w:styleId="MainTitle" w:customStyle="1">
    <w:name w:val="Main Title"/>
    <w:basedOn w:val="Normal"/>
    <w:rsid w:val="001701F9"/>
    <w:pPr>
      <w:widowControl w:val="0"/>
      <w:spacing w:before="480" w:after="60"/>
      <w:jc w:val="center"/>
    </w:pPr>
    <w:rPr>
      <w:rFonts w:ascii="Arial" w:hAnsi="Arial"/>
      <w:b/>
      <w:kern w:val="28"/>
      <w:sz w:val="32"/>
      <w:lang w:val="en-US"/>
    </w:rPr>
  </w:style>
  <w:style w:type="paragraph" w:styleId="TableText0" w:customStyle="1">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styleId="InfoBlueChar" w:customStyle="1">
    <w:name w:val="InfoBlue Char"/>
    <w:link w:val="InfoBlue"/>
    <w:locked/>
    <w:rsid w:val="001701F9"/>
    <w:rPr>
      <w:i/>
      <w:iCs/>
      <w:vanish/>
      <w:color w:val="0000FF"/>
      <w:lang w:val="en-GB" w:eastAsia="en-US" w:bidi="ar-SA"/>
    </w:rPr>
  </w:style>
  <w:style w:type="paragraph" w:styleId="InfoBlue" w:customStyle="1">
    <w:name w:val="InfoBlue"/>
    <w:basedOn w:val="Normal"/>
    <w:next w:val="BodyText"/>
    <w:link w:val="InfoBlueChar"/>
    <w:autoRedefine/>
    <w:rsid w:val="001701F9"/>
    <w:pPr>
      <w:widowControl w:val="0"/>
      <w:pBdr>
        <w:top w:val="single" w:color="auto" w:sz="4" w:space="1"/>
        <w:left w:val="single" w:color="auto" w:sz="4" w:space="19"/>
        <w:bottom w:val="single" w:color="auto" w:sz="4" w:space="1"/>
        <w:right w:val="single" w:color="auto" w:sz="4" w:space="4"/>
      </w:pBdr>
      <w:shd w:val="pct15" w:color="auto" w:fill="auto"/>
      <w:spacing w:before="120" w:line="240" w:lineRule="atLeast"/>
      <w:ind w:left="284"/>
      <w:contextualSpacing/>
      <w:jc w:val="left"/>
    </w:pPr>
    <w:rPr>
      <w:i/>
      <w:iCs/>
      <w:vanish/>
      <w:color w:val="0000FF"/>
      <w:sz w:val="20"/>
    </w:rPr>
  </w:style>
  <w:style w:type="paragraph" w:styleId="DefaultText" w:customStyle="1">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styleId="ItalicizedTableText" w:customStyle="1">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styleId="TableHeading" w:customStyle="1">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styleId="Paragraph2" w:customStyle="1">
    <w:name w:val="Paragraph2"/>
    <w:basedOn w:val="Normal"/>
    <w:rsid w:val="001701F9"/>
    <w:pPr>
      <w:widowControl w:val="0"/>
      <w:spacing w:before="80" w:after="0" w:line="240" w:lineRule="atLeast"/>
      <w:ind w:left="720"/>
    </w:pPr>
    <w:rPr>
      <w:color w:val="000000"/>
      <w:sz w:val="20"/>
      <w:lang w:val="en-AU"/>
    </w:rPr>
  </w:style>
  <w:style w:type="paragraph" w:styleId="ItalicizedText" w:customStyle="1">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styleId="Heading1Char" w:customStyle="1">
    <w:name w:val="Heading 1 Char"/>
    <w:aliases w:val="chapitre Char,Titre 11 Char,t1.T1.Titre 1 Char,t1 Char,TITRE 1 SL Char"/>
    <w:link w:val="Heading1"/>
    <w:rsid w:val="009568BD"/>
    <w:rPr>
      <w:rFonts w:ascii="Calibri" w:hAnsi="Calibri"/>
      <w:b/>
      <w:smallCaps/>
      <w:sz w:val="28"/>
      <w:lang w:eastAsia="en-US"/>
    </w:rPr>
  </w:style>
  <w:style w:type="table" w:styleId="TableGrid">
    <w:name w:val="Table Grid"/>
    <w:basedOn w:val="TableNormal"/>
    <w:rsid w:val="00CB72AF"/>
    <w:pPr>
      <w:spacing w:after="12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foblue0" w:customStyle="1">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styleId="Style1" w:customStyle="1">
    <w:name w:val="Style1"/>
    <w:basedOn w:val="Heading1"/>
    <w:rsid w:val="00A94709"/>
    <w:pPr>
      <w:numPr>
        <w:numId w:val="18"/>
      </w:numPr>
    </w:pPr>
  </w:style>
  <w:style w:type="paragraph" w:styleId="TableHeaderText" w:customStyle="1">
    <w:name w:val="Table Header Text"/>
    <w:basedOn w:val="TableText0"/>
    <w:rsid w:val="009A586D"/>
    <w:pPr>
      <w:overflowPunct/>
      <w:ind w:left="0" w:right="0"/>
      <w:jc w:val="center"/>
    </w:pPr>
    <w:rPr>
      <w:rFonts w:ascii="Times New Roman" w:hAnsi="Times New Roman"/>
      <w:b/>
      <w:bCs/>
      <w:szCs w:val="24"/>
    </w:rPr>
  </w:style>
  <w:style w:type="character" w:styleId="infoblueChar0" w:customStyle="1">
    <w:name w:val="infoblue Char"/>
    <w:link w:val="infoblue0"/>
    <w:rsid w:val="00C34AEB"/>
    <w:rPr>
      <w:rFonts w:eastAsia="SimSun"/>
      <w:i/>
      <w:iCs/>
      <w:color w:val="0000FF"/>
      <w:sz w:val="24"/>
      <w:lang w:val="fr-BE" w:eastAsia="zh-CN" w:bidi="ar-SA"/>
    </w:rPr>
  </w:style>
  <w:style w:type="paragraph" w:styleId="StyleinfoblueLeft0cm" w:customStyle="1">
    <w:name w:val="Style infoblue + Left:  0 cm"/>
    <w:basedOn w:val="Normal"/>
    <w:rsid w:val="004A5C8C"/>
    <w:pPr>
      <w:spacing w:line="240" w:lineRule="atLeast"/>
      <w:jc w:val="left"/>
    </w:pPr>
    <w:rPr>
      <w:i/>
      <w:iCs/>
      <w:color w:val="0000FF"/>
      <w:sz w:val="24"/>
      <w:lang w:val="fr-BE" w:eastAsia="zh-CN"/>
    </w:rPr>
  </w:style>
  <w:style w:type="paragraph" w:styleId="StyleBodyText10ptItalicBlue" w:customStyle="1">
    <w:name w:val="Style Body Text + 10 pt Italic Blue"/>
    <w:basedOn w:val="BodyText"/>
    <w:rsid w:val="004A5C8C"/>
    <w:rPr>
      <w:i/>
      <w:iCs/>
      <w:color w:val="0000FF"/>
      <w:sz w:val="24"/>
    </w:rPr>
  </w:style>
  <w:style w:type="character" w:styleId="Heading2Char" w:customStyle="1">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styleId="BalloonTextChar" w:customStyle="1">
    <w:name w:val="Balloon Text Char"/>
    <w:basedOn w:val="DefaultParagraphFont"/>
    <w:link w:val="BalloonText"/>
    <w:rsid w:val="00B42D59"/>
    <w:rPr>
      <w:rFonts w:ascii="Tahoma" w:hAnsi="Tahoma" w:cs="Tahoma"/>
      <w:sz w:val="16"/>
      <w:szCs w:val="16"/>
      <w:lang w:eastAsia="en-US"/>
    </w:rPr>
  </w:style>
  <w:style w:type="table" w:styleId="TableGrid1" w:customStyle="1">
    <w:name w:val="Table Grid1"/>
    <w:basedOn w:val="TableNormal"/>
    <w:next w:val="TableGrid"/>
    <w:rsid w:val="003F05F0"/>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3F05F0"/>
  </w:style>
  <w:style w:type="paragraph" w:styleId="StyleStyleHeading212ptJustified" w:customStyle="1">
    <w:name w:val="Style Style Heading 2 + 12 pt + Justified"/>
    <w:basedOn w:val="Normal"/>
    <w:uiPriority w:val="99"/>
    <w:rsid w:val="00B33300"/>
    <w:pPr>
      <w:keepNext/>
      <w:numPr>
        <w:ilvl w:val="1"/>
        <w:numId w:val="20"/>
      </w:numPr>
      <w:spacing w:before="240" w:after="60"/>
      <w:outlineLvl w:val="1"/>
    </w:pPr>
    <w:rPr>
      <w:rFonts w:ascii="Arial" w:hAnsi="Arial" w:eastAsia="PMingLiU" w:cs="Arial"/>
      <w:b/>
      <w:bCs/>
      <w:sz w:val="24"/>
    </w:rPr>
  </w:style>
  <w:style w:type="paragraph" w:styleId="CommentSubject">
    <w:name w:val="annotation subject"/>
    <w:basedOn w:val="CommentText"/>
    <w:next w:val="CommentText"/>
    <w:link w:val="CommentSubjectChar"/>
    <w:rsid w:val="0034692A"/>
    <w:rPr>
      <w:b/>
      <w:bCs/>
    </w:rPr>
  </w:style>
  <w:style w:type="character" w:styleId="CommentTextChar" w:customStyle="1">
    <w:name w:val="Comment Text Char"/>
    <w:basedOn w:val="DefaultParagraphFont"/>
    <w:link w:val="CommentText"/>
    <w:uiPriority w:val="99"/>
    <w:semiHidden/>
    <w:rsid w:val="0034692A"/>
    <w:rPr>
      <w:lang w:eastAsia="en-US"/>
    </w:rPr>
  </w:style>
  <w:style w:type="character" w:styleId="CommentSubjectChar" w:customStyle="1">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styleId="GuidanceChar" w:customStyle="1">
    <w:name w:val="Guidance Char"/>
    <w:link w:val="Guidance"/>
    <w:locked/>
    <w:rsid w:val="009C32EE"/>
    <w:rPr>
      <w:rFonts w:ascii="Arial" w:hAnsi="Arial" w:eastAsia="SimSun" w:cs="Arial"/>
      <w:i/>
      <w:iCs/>
      <w:color w:val="7F7F7F"/>
      <w:sz w:val="24"/>
      <w:lang w:val="fr-BE" w:eastAsia="zh-CN"/>
    </w:rPr>
  </w:style>
  <w:style w:type="paragraph" w:styleId="Guidance" w:customStyle="1">
    <w:name w:val="Guidance"/>
    <w:basedOn w:val="infoblue0"/>
    <w:link w:val="GuidanceChar"/>
    <w:qFormat/>
    <w:rsid w:val="009C32EE"/>
    <w:rPr>
      <w:rFonts w:ascii="Arial" w:hAnsi="Arial" w:cs="Arial"/>
      <w:color w:val="7F7F7F"/>
    </w:rPr>
  </w:style>
  <w:style w:type="character" w:styleId="FootnoteTextChar" w:customStyle="1">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styleId="StyleText310ptItalicBlueLeft125cm" w:customStyle="1">
    <w:name w:val="Style Text 3 + 10 pt Italic Blue Left:  125 cm"/>
    <w:basedOn w:val="Text3"/>
    <w:rsid w:val="00080E9B"/>
    <w:pPr>
      <w:ind w:left="709"/>
    </w:pPr>
    <w:rPr>
      <w:i/>
      <w:iCs/>
      <w:color w:val="0000FF"/>
      <w:sz w:val="24"/>
    </w:rPr>
  </w:style>
  <w:style w:type="character" w:styleId="ListParagraphChar" w:customStyle="1">
    <w:name w:val="List Paragraph Char"/>
    <w:basedOn w:val="DefaultParagraphFont"/>
    <w:link w:val="ListParagraph"/>
    <w:uiPriority w:val="99"/>
    <w:locked/>
    <w:rsid w:val="00957EB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&#65279;<?xml version="1.0" encoding="utf-8"?><Relationships xmlns="http://schemas.openxmlformats.org/package/2006/relationships"><Relationship Type="http://schemas.openxmlformats.org/officeDocument/2006/relationships/footnotes" Target="footnotes.xml" Id="rId13" /><Relationship Type="http://schemas.openxmlformats.org/officeDocument/2006/relationships/header" Target="header2.xml" Id="rId18" /><Relationship Type="http://schemas.openxmlformats.org/officeDocument/2006/relationships/control" Target="activeX/activeX3.xml" Id="rId26" /><Relationship Type="http://schemas.openxmlformats.org/officeDocument/2006/relationships/header" Target="header3.xml" Id="rId21" /><Relationship Type="http://schemas.openxmlformats.org/officeDocument/2006/relationships/footer" Target="footer4.xml" Id="rId34"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header" Target="header1.xml" Id="rId17" /><Relationship Type="http://schemas.openxmlformats.org/officeDocument/2006/relationships/control" Target="activeX/activeX2.xml" Id="rId25" /><Relationship Type="http://schemas.openxmlformats.org/officeDocument/2006/relationships/hyperlink" Target="http://intragate.ec.europa.eu/govisp/govis/protected/processGlossary/detailDomain.govis?itemId=37024" TargetMode="External" Id="rId33" /><Relationship Type="http://schemas.openxmlformats.org/officeDocument/2006/relationships/customXml" Target="../customXml/item2.xml" Id="rId2" /><Relationship Type="http://schemas.openxmlformats.org/officeDocument/2006/relationships/image" Target="media/image2.emf" Id="rId16" /><Relationship Type="http://schemas.openxmlformats.org/officeDocument/2006/relationships/footer" Target="footer2.xml" Id="rId20" /><Relationship Type="http://schemas.openxmlformats.org/officeDocument/2006/relationships/hyperlink" Target="http://intragate.ec.europa.eu/govisp/govis/protected/processGlossary/detailDomain.govis?itemId=37020"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control" Target="activeX/activeX1.xml" Id="rId24" /><Relationship Type="http://schemas.openxmlformats.org/officeDocument/2006/relationships/hyperlink" Target="http://intragate.ec.europa.eu/govisp/govis/protected/processGlossary/detailDomain.govis?itemId=37003" TargetMode="Externa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image" Target="media/image1.emf" Id="rId15" /><Relationship Type="http://schemas.openxmlformats.org/officeDocument/2006/relationships/image" Target="media/image3.wmf" Id="rId23" /><Relationship Type="http://schemas.openxmlformats.org/officeDocument/2006/relationships/hyperlink" Target="http://intragate.ec.europa.eu/govisp/govis/protected/processGlossary/detailDomain.govis?itemId=37002" TargetMode="External" Id="rId28" /><Relationship Type="http://schemas.openxmlformats.org/officeDocument/2006/relationships/glossaryDocument" Target="glossary/document.xml" Id="rId36" /><Relationship Type="http://schemas.openxmlformats.org/officeDocument/2006/relationships/styles" Target="styles.xml" Id="rId10" /><Relationship Type="http://schemas.openxmlformats.org/officeDocument/2006/relationships/footer" Target="footer1.xml" Id="rId19" /><Relationship Type="http://schemas.openxmlformats.org/officeDocument/2006/relationships/hyperlink" Target="http://intragate.ec.europa.eu/govisp/govis/protected/processGlossary/detailDomain.govis?itemId=37024" TargetMode="External" Id="rId31"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openxmlformats.org/officeDocument/2006/relationships/footer" Target="footer3.xml" Id="rId22" /><Relationship Type="http://schemas.openxmlformats.org/officeDocument/2006/relationships/control" Target="activeX/activeX4.xml" Id="rId27" /><Relationship Type="http://schemas.openxmlformats.org/officeDocument/2006/relationships/hyperlink" Target="http://intragate.ec.europa.eu/govisp/govis/protected/processGlossary/detailDomain.govis?itemId=37003" TargetMode="External" Id="rId30" /><Relationship Type="http://schemas.openxmlformats.org/officeDocument/2006/relationships/fontTable" Target="fontTable.xml" Id="rId35" /><Relationship Type="http://schemas.openxmlformats.org/officeDocument/2006/relationships/customXml" Target="../customXml/item8.xml" Id="rId8" /><Relationship Type="http://schemas.openxmlformats.org/officeDocument/2006/relationships/customXml" Target="../customXml/item3.xml" Id="rId3" /></Relationships>
</file>

<file path=word/_rels/footnotes.xml.rels><?xml version="1.0" encoding="UTF-8" standalone="yes"?>
<Relationships xmlns="http://schemas.openxmlformats.org/package/2006/relationships"><Relationship Id="rId1" Type="http://schemas.openxmlformats.org/officeDocument/2006/relationships/hyperlink" Target="http://www.osor.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D17D7D4F6F4C8CBEB6FD859FC8C19F"/>
        <w:category>
          <w:name w:val="General"/>
          <w:gallery w:val="placeholder"/>
        </w:category>
        <w:types>
          <w:type w:val="bbPlcHdr"/>
        </w:types>
        <w:behaviors>
          <w:behavior w:val="content"/>
        </w:behaviors>
        <w:guid w:val="{FE29F5D8-6582-4F02-A7F6-28B69E9A1221}"/>
      </w:docPartPr>
      <w:docPartBody>
        <w:p w:rsidR="007275F0" w:rsidRDefault="007275F0" w:rsidP="007275F0">
          <w:pPr>
            <w:pStyle w:val="4CD17D7D4F6F4C8CBEB6FD859FC8C19F"/>
          </w:pPr>
          <w:r w:rsidRPr="003F55B6">
            <w:rPr>
              <w:rStyle w:val="PlaceholderText"/>
            </w:rPr>
            <w:t>[Subject]</w:t>
          </w:r>
        </w:p>
      </w:docPartBody>
    </w:docPart>
    <w:docPart>
      <w:docPartPr>
        <w:name w:val="AD52A7C6167843E684F1A6EC8AA9DDC5"/>
        <w:category>
          <w:name w:val="General"/>
          <w:gallery w:val="placeholder"/>
        </w:category>
        <w:types>
          <w:type w:val="bbPlcHdr"/>
        </w:types>
        <w:behaviors>
          <w:behavior w:val="content"/>
        </w:behaviors>
        <w:guid w:val="{B23DB144-61B7-48D3-937C-87AE35AC4F73}"/>
      </w:docPartPr>
      <w:docPartBody>
        <w:p w:rsidR="00BD7B5A" w:rsidRDefault="0016728B" w:rsidP="0016728B">
          <w:pPr>
            <w:pStyle w:val="AD52A7C6167843E684F1A6EC8AA9DDC5"/>
          </w:pPr>
          <w:r>
            <w:rPr>
              <w:rStyle w:val="PlaceholderText"/>
            </w:rPr>
            <w:t>[Issue Date]</w:t>
          </w:r>
        </w:p>
      </w:docPartBody>
    </w:docPart>
    <w:docPart>
      <w:docPartPr>
        <w:name w:val="48B1BB1B198C4659A1758AFFE5B88451"/>
        <w:category>
          <w:name w:val="General"/>
          <w:gallery w:val="placeholder"/>
        </w:category>
        <w:types>
          <w:type w:val="bbPlcHdr"/>
        </w:types>
        <w:behaviors>
          <w:behavior w:val="content"/>
        </w:behaviors>
        <w:guid w:val="{8BDF4FD0-1C15-4FBB-BE09-F2B90B477A21}"/>
      </w:docPartPr>
      <w:docPartBody>
        <w:p w:rsidR="00BD7B5A" w:rsidRDefault="0016728B" w:rsidP="0016728B">
          <w:pPr>
            <w:pStyle w:val="48B1BB1B198C4659A1758AFFE5B88451"/>
          </w:pPr>
          <w:r>
            <w:rPr>
              <w:rStyle w:val="PlaceholderText"/>
            </w:rPr>
            <w:t>[Status]</w:t>
          </w:r>
        </w:p>
      </w:docPartBody>
    </w:docPart>
    <w:docPart>
      <w:docPartPr>
        <w:name w:val="45E9F6C930E14F13B325637ED4720EF4"/>
        <w:category>
          <w:name w:val="General"/>
          <w:gallery w:val="placeholder"/>
        </w:category>
        <w:types>
          <w:type w:val="bbPlcHdr"/>
        </w:types>
        <w:behaviors>
          <w:behavior w:val="content"/>
        </w:behaviors>
        <w:guid w:val="{D0D98DE4-BC7E-4E36-BA19-F13EAA738787}"/>
      </w:docPartPr>
      <w:docPartBody>
        <w:p w:rsidR="00BD7B5A" w:rsidRDefault="0016728B" w:rsidP="0016728B">
          <w:pPr>
            <w:pStyle w:val="45E9F6C930E14F13B325637ED4720EF4"/>
          </w:pPr>
          <w:r>
            <w:rPr>
              <w:rStyle w:val="PlaceholderText"/>
            </w:rPr>
            <w:t>[Subject]</w:t>
          </w:r>
        </w:p>
      </w:docPartBody>
    </w:docPart>
    <w:docPart>
      <w:docPartPr>
        <w:name w:val="F226867DA0C4434A89763F7F5EE075B5"/>
        <w:category>
          <w:name w:val="General"/>
          <w:gallery w:val="placeholder"/>
        </w:category>
        <w:types>
          <w:type w:val="bbPlcHdr"/>
        </w:types>
        <w:behaviors>
          <w:behavior w:val="content"/>
        </w:behaviors>
        <w:guid w:val="{D8471DC8-47FB-4F36-83AB-FF56482F0CF9}"/>
      </w:docPartPr>
      <w:docPartBody>
        <w:p w:rsidR="00BD7B5A" w:rsidRDefault="0016728B" w:rsidP="0016728B">
          <w:pPr>
            <w:pStyle w:val="F226867DA0C4434A89763F7F5EE075B5"/>
          </w:pPr>
          <w:r>
            <w:rPr>
              <w:rStyle w:val="PlaceholderText"/>
            </w:rPr>
            <w:t>[Status]</w:t>
          </w:r>
        </w:p>
      </w:docPartBody>
    </w:docPart>
    <w:docPart>
      <w:docPartPr>
        <w:name w:val="AAAE22DFD6C64DDEA7FB930ED4B1DD0B"/>
        <w:category>
          <w:name w:val="General"/>
          <w:gallery w:val="placeholder"/>
        </w:category>
        <w:types>
          <w:type w:val="bbPlcHdr"/>
        </w:types>
        <w:behaviors>
          <w:behavior w:val="content"/>
        </w:behaviors>
        <w:guid w:val="{ECE4C083-FF68-4CA8-8E44-0E0ACB68E66F}"/>
      </w:docPartPr>
      <w:docPartBody>
        <w:p w:rsidR="00BD7B5A" w:rsidRDefault="0016728B" w:rsidP="0016728B">
          <w:pPr>
            <w:pStyle w:val="AAAE22DFD6C64DDEA7FB930ED4B1DD0B"/>
          </w:pPr>
          <w:r>
            <w:rPr>
              <w:rStyle w:val="PlaceholderText"/>
            </w:rPr>
            <w:t>Public, Basic, High</w:t>
          </w:r>
        </w:p>
      </w:docPartBody>
    </w:docPart>
    <w:docPart>
      <w:docPartPr>
        <w:name w:val="D7A108E5CB6A48DEAA24103FDCF903F5"/>
        <w:category>
          <w:name w:val="General"/>
          <w:gallery w:val="placeholder"/>
        </w:category>
        <w:types>
          <w:type w:val="bbPlcHdr"/>
        </w:types>
        <w:behaviors>
          <w:behavior w:val="content"/>
        </w:behaviors>
        <w:guid w:val="{232C6AF0-5AC7-4540-8F02-152EFCF054D6}"/>
      </w:docPartPr>
      <w:docPartBody>
        <w:p w:rsidR="00BD7B5A" w:rsidRDefault="0016728B" w:rsidP="0016728B">
          <w:pPr>
            <w:pStyle w:val="D7A108E5CB6A48DEAA24103FDCF903F5"/>
          </w:pPr>
          <w:r>
            <w:rPr>
              <w:rStyle w:val="PlaceholderText"/>
            </w:rPr>
            <w:t>[Issue Date]</w:t>
          </w:r>
        </w:p>
      </w:docPartBody>
    </w:docPart>
    <w:docPart>
      <w:docPartPr>
        <w:name w:val="F176E7710C1E40CABF000943FB1F9E1E"/>
        <w:category>
          <w:name w:val="General"/>
          <w:gallery w:val="placeholder"/>
        </w:category>
        <w:types>
          <w:type w:val="bbPlcHdr"/>
        </w:types>
        <w:behaviors>
          <w:behavior w:val="content"/>
        </w:behaviors>
        <w:guid w:val="{1C0FB19F-B21C-4F8B-A586-4109CEBFF3CD}"/>
      </w:docPartPr>
      <w:docPartBody>
        <w:p w:rsidR="00A17737" w:rsidRDefault="009A6CF6" w:rsidP="009A6CF6">
          <w:pPr>
            <w:pStyle w:val="F176E7710C1E40CABF000943FB1F9E1E"/>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F0"/>
    <w:rsid w:val="000647AD"/>
    <w:rsid w:val="0016014D"/>
    <w:rsid w:val="0016728B"/>
    <w:rsid w:val="001C18CA"/>
    <w:rsid w:val="002637C3"/>
    <w:rsid w:val="002E5135"/>
    <w:rsid w:val="00470948"/>
    <w:rsid w:val="00594ED8"/>
    <w:rsid w:val="005D7A25"/>
    <w:rsid w:val="005E08DD"/>
    <w:rsid w:val="006F55C5"/>
    <w:rsid w:val="006F7C46"/>
    <w:rsid w:val="00705D0A"/>
    <w:rsid w:val="007275F0"/>
    <w:rsid w:val="007A0E4F"/>
    <w:rsid w:val="00881474"/>
    <w:rsid w:val="008E512F"/>
    <w:rsid w:val="0090048A"/>
    <w:rsid w:val="009A6CF6"/>
    <w:rsid w:val="00A13A45"/>
    <w:rsid w:val="00A17737"/>
    <w:rsid w:val="00A53D58"/>
    <w:rsid w:val="00BA332F"/>
    <w:rsid w:val="00BD7B5A"/>
    <w:rsid w:val="00CD4AB9"/>
    <w:rsid w:val="00CE7472"/>
    <w:rsid w:val="00DE77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014D"/>
    <w:rPr>
      <w:color w:val="808080"/>
    </w:rPr>
  </w:style>
  <w:style w:type="paragraph" w:customStyle="1" w:styleId="4CD17D7D4F6F4C8CBEB6FD859FC8C19F">
    <w:name w:val="4CD17D7D4F6F4C8CBEB6FD859FC8C19F"/>
    <w:rsid w:val="007275F0"/>
  </w:style>
  <w:style w:type="paragraph" w:customStyle="1" w:styleId="AD52A7C6167843E684F1A6EC8AA9DDC5">
    <w:name w:val="AD52A7C6167843E684F1A6EC8AA9DDC5"/>
    <w:rsid w:val="0016728B"/>
  </w:style>
  <w:style w:type="paragraph" w:customStyle="1" w:styleId="48B1BB1B198C4659A1758AFFE5B88451">
    <w:name w:val="48B1BB1B198C4659A1758AFFE5B88451"/>
    <w:rsid w:val="0016728B"/>
  </w:style>
  <w:style w:type="paragraph" w:customStyle="1" w:styleId="45E9F6C930E14F13B325637ED4720EF4">
    <w:name w:val="45E9F6C930E14F13B325637ED4720EF4"/>
    <w:rsid w:val="0016728B"/>
  </w:style>
  <w:style w:type="paragraph" w:customStyle="1" w:styleId="F226867DA0C4434A89763F7F5EE075B5">
    <w:name w:val="F226867DA0C4434A89763F7F5EE075B5"/>
    <w:rsid w:val="0016728B"/>
  </w:style>
  <w:style w:type="paragraph" w:customStyle="1" w:styleId="AAAE22DFD6C64DDEA7FB930ED4B1DD0B">
    <w:name w:val="AAAE22DFD6C64DDEA7FB930ED4B1DD0B"/>
    <w:rsid w:val="0016728B"/>
  </w:style>
  <w:style w:type="paragraph" w:customStyle="1" w:styleId="D7A108E5CB6A48DEAA24103FDCF903F5">
    <w:name w:val="D7A108E5CB6A48DEAA24103FDCF903F5"/>
    <w:rsid w:val="0016728B"/>
  </w:style>
  <w:style w:type="paragraph" w:customStyle="1" w:styleId="F176E7710C1E40CABF000943FB1F9E1E">
    <w:name w:val="F176E7710C1E40CABF000943FB1F9E1E"/>
    <w:rsid w:val="009A6C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4.xml><?xml version="1.0" encoding="utf-8"?>
<EurolookProperties>
  <ProductCustomizationId/>
  <Created>
    <Version>4.1</Version>
    <Date>2020-03-25T16:46:15</Date>
    <Language>EN</Language>
  </Created>
  <Edited>
    <Version>10.0.40769.0</Version>
    <Date>2020-03-25T17:04:20</Date>
  </Edited>
  <DocumentModel>
    <Id>34954475-997f-4cb0-a95b-7f65298f3d8c</Id>
    <Name>Report (long)</Name>
  </DocumentModel>
  <DocumentDate>2007-11-20T00:00:00</DocumentDate>
  <DocumentVersion/>
  <CompatibilityMode>Eurolook4X</CompatibilityMode>
  <Address/>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8AE592-0D1F-4DCE-B513-8A8C42B3A4E1}">
  <ds:schemaRefs/>
</ds:datastoreItem>
</file>

<file path=customXml/itemProps3.xml><?xml version="1.0" encoding="utf-8"?>
<ds:datastoreItem xmlns:ds="http://schemas.openxmlformats.org/officeDocument/2006/customXml" ds:itemID="{8B724C0D-E12F-4DF6-AF5F-223D4B75F29F}">
  <ds:schemaRefs>
    <ds:schemaRef ds:uri="http://schemas.microsoft.com/office/infopath/2007/PartnerControls"/>
    <ds:schemaRef ds:uri="http://purl.org/dc/dcmitype/"/>
    <ds:schemaRef ds:uri="http://schemas.microsoft.com/office/2006/documentManagement/types"/>
    <ds:schemaRef ds:uri="http://purl.org/dc/terms/"/>
    <ds:schemaRef ds:uri="http://www.w3.org/XML/1998/namespace"/>
    <ds:schemaRef ds:uri="c104a7e3-e0a9-46cf-92ee-9b62dc9a36e8"/>
    <ds:schemaRef ds:uri="http://purl.org/dc/elements/1.1/"/>
    <ds:schemaRef ds:uri="http://schemas.openxmlformats.org/package/2006/metadata/core-properties"/>
    <ds:schemaRef ds:uri="641315ca-0572-423e-bd92-cff020455c2a"/>
    <ds:schemaRef ds:uri="http://schemas.microsoft.com/office/2006/metadata/properties"/>
  </ds:schemaRefs>
</ds:datastoreItem>
</file>

<file path=customXml/itemProps4.xml><?xml version="1.0" encoding="utf-8"?>
<ds:datastoreItem xmlns:ds="http://schemas.openxmlformats.org/officeDocument/2006/customXml" ds:itemID="{BFF87494-AAEE-43E7-A42E-F2439095D213}">
  <ds:schemaRefs/>
</ds:datastoreItem>
</file>

<file path=customXml/itemProps5.xml><?xml version="1.0" encoding="utf-8"?>
<ds:datastoreItem xmlns:ds="http://schemas.openxmlformats.org/officeDocument/2006/customXml" ds:itemID="{54BB44F7-55F0-491E-BCD5-8CF91E39FCF2}">
  <ds:schemaRefs>
    <ds:schemaRef ds:uri="http://schemas.microsoft.com/sharepoint/v3/contenttype/forms"/>
  </ds:schemaRefs>
</ds:datastoreItem>
</file>

<file path=customXml/itemProps6.xml><?xml version="1.0" encoding="utf-8"?>
<ds:datastoreItem xmlns:ds="http://schemas.openxmlformats.org/officeDocument/2006/customXml" ds:itemID="{6E0390CF-0E02-47E2-A8D4-0BBA5FCCE90F}">
  <ds:schemaRefs>
    <ds:schemaRef ds:uri="http://schemas.openxmlformats.org/officeDocument/2006/bibliography"/>
  </ds:schemaRefs>
</ds:datastoreItem>
</file>

<file path=customXml/itemProps7.xml><?xml version="1.0" encoding="utf-8"?>
<ds:datastoreItem xmlns:ds="http://schemas.openxmlformats.org/officeDocument/2006/customXml" ds:itemID="{6C4234FB-C281-4783-B2CA-9AB4C4843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D9BE7E1-F07E-4ADE-8C05-25455B9CF1B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11.0</ap:PresentationFormat>
  <ap:ScaleCrop>false</ap:ScaleCrop>
  <ap:Manager>&lt;Project Manager (PM)&gt;</ap:Manager>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 d'usage</dc:title>
  <dc:subject>&lt;Nom du projet&gt;</dc:subject>
  <dc:creator>COEPM²</dc:creator>
  <cp:keywords>PM² Templates, docId:65B666DAEAF6AAAC744665FC7AB9C6D0</cp:keywords>
  <cp:lastPrinted>2013-10-08T15:38:00Z</cp:lastPrinted>
  <dcterms:created xsi:type="dcterms:W3CDTF">2019-03-21T14:02:00Z</dcterms:created>
  <dcterms:modified xsi:type="dcterms:W3CDTF">2022-10-04T13:31:34Z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2022-10-04T11:22:00Z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fafe12eb-953a-41c9-9dfd-2cfeeffe875c</vt:lpwstr>
  </property>
  <property fmtid="{D5CDD505-2E9C-101B-9397-08002B2CF9AE}" pid="33" name="MSIP_Label_6bd9ddd1-4d20-43f6-abfa-fc3c07406f94_ContentBits">
    <vt:lpwstr>0</vt:lpwstr>
  </property>
  <property fmtid="{D5CDD505-2E9C-101B-9397-08002B2CF9AE}" pid="34" name="MediaServiceImageTags">
    <vt:lpwstr/>
  </property>
</Properties>
</file>